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kubalmd2xy4p" w:id="0"/>
      <w:bookmarkEnd w:id="0"/>
      <w:r w:rsidDel="00000000" w:rsidR="00000000" w:rsidRPr="00000000">
        <w:rPr>
          <w:rtl w:val="0"/>
        </w:rPr>
        <w:t xml:space="preserve">1. End of Easy Growth </w:t>
      </w:r>
    </w:p>
    <w:p w:rsidR="00000000" w:rsidDel="00000000" w:rsidP="00000000" w:rsidRDefault="00000000" w:rsidRPr="00000000" w14:paraId="00000002">
      <w:pPr>
        <w:pStyle w:val="Heading3"/>
        <w:rPr>
          <w:color w:val="000000"/>
        </w:rPr>
      </w:pPr>
      <w:bookmarkStart w:colFirst="0" w:colLast="0" w:name="_xwjhycmb8q49" w:id="1"/>
      <w:bookmarkEnd w:id="1"/>
      <w:r w:rsidDel="00000000" w:rsidR="00000000" w:rsidRPr="00000000">
        <w:rPr>
          <w:color w:val="000000"/>
          <w:rtl w:val="0"/>
        </w:rPr>
        <w:t xml:space="preserve">China’s Growth caused by: </w:t>
      </w:r>
    </w:p>
    <w:p w:rsidR="00000000" w:rsidDel="00000000" w:rsidP="00000000" w:rsidRDefault="00000000" w:rsidRPr="00000000" w14:paraId="00000003">
      <w:pPr>
        <w:numPr>
          <w:ilvl w:val="0"/>
          <w:numId w:val="81"/>
        </w:numPr>
        <w:ind w:left="720" w:hanging="360"/>
        <w:rPr>
          <w:u w:val="none"/>
        </w:rPr>
      </w:pPr>
      <w:r w:rsidDel="00000000" w:rsidR="00000000" w:rsidRPr="00000000">
        <w:rPr>
          <w:rtl w:val="0"/>
        </w:rPr>
        <w:t xml:space="preserve">More efficient allocation of resources (shifted resources to more productive industries not a huge contribution)</w:t>
      </w:r>
    </w:p>
    <w:p w:rsidR="00000000" w:rsidDel="00000000" w:rsidP="00000000" w:rsidRDefault="00000000" w:rsidRPr="00000000" w14:paraId="00000004">
      <w:pPr>
        <w:numPr>
          <w:ilvl w:val="0"/>
          <w:numId w:val="81"/>
        </w:numPr>
        <w:ind w:left="720" w:hanging="360"/>
        <w:rPr>
          <w:u w:val="none"/>
        </w:rPr>
      </w:pPr>
      <w:r w:rsidDel="00000000" w:rsidR="00000000" w:rsidRPr="00000000">
        <w:rPr>
          <w:rtl w:val="0"/>
        </w:rPr>
        <w:t xml:space="preserve">Competitive pressures (opening of markets; resources </w:t>
      </w:r>
      <w:r w:rsidDel="00000000" w:rsidR="00000000" w:rsidRPr="00000000">
        <w:rPr>
          <w:i w:val="1"/>
          <w:rtl w:val="0"/>
        </w:rPr>
        <w:t xml:space="preserve">used </w:t>
      </w:r>
      <w:r w:rsidDel="00000000" w:rsidR="00000000" w:rsidRPr="00000000">
        <w:rPr>
          <w:rtl w:val="0"/>
        </w:rPr>
        <w:t xml:space="preserve">more efficiently even when not </w:t>
      </w:r>
      <w:r w:rsidDel="00000000" w:rsidR="00000000" w:rsidRPr="00000000">
        <w:rPr>
          <w:i w:val="1"/>
          <w:rtl w:val="0"/>
        </w:rPr>
        <w:t xml:space="preserve">allocated</w:t>
      </w:r>
      <w:r w:rsidDel="00000000" w:rsidR="00000000" w:rsidRPr="00000000">
        <w:rPr>
          <w:rtl w:val="0"/>
        </w:rPr>
        <w:t xml:space="preserve"> so) </w:t>
      </w:r>
    </w:p>
    <w:p w:rsidR="00000000" w:rsidDel="00000000" w:rsidP="00000000" w:rsidRDefault="00000000" w:rsidRPr="00000000" w14:paraId="00000005">
      <w:pPr>
        <w:numPr>
          <w:ilvl w:val="0"/>
          <w:numId w:val="81"/>
        </w:numPr>
        <w:ind w:left="720" w:hanging="360"/>
        <w:rPr>
          <w:u w:val="none"/>
        </w:rPr>
      </w:pPr>
      <w:r w:rsidDel="00000000" w:rsidR="00000000" w:rsidRPr="00000000">
        <w:rPr>
          <w:rtl w:val="0"/>
        </w:rPr>
        <w:t xml:space="preserve">Savings and investment (High savings rate 50% allowed for high investment which has accounted for 90% of growth) </w:t>
      </w:r>
    </w:p>
    <w:p w:rsidR="00000000" w:rsidDel="00000000" w:rsidP="00000000" w:rsidRDefault="00000000" w:rsidRPr="00000000" w14:paraId="00000006">
      <w:pPr>
        <w:numPr>
          <w:ilvl w:val="1"/>
          <w:numId w:val="81"/>
        </w:numPr>
        <w:ind w:left="1440" w:hanging="360"/>
        <w:rPr>
          <w:u w:val="none"/>
        </w:rPr>
      </w:pPr>
      <w:r w:rsidDel="00000000" w:rsidR="00000000" w:rsidRPr="00000000">
        <w:rPr>
          <w:rtl w:val="0"/>
        </w:rPr>
        <w:t xml:space="preserve">Loose monetary policy encouraging high levels of credit/ investment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China’s growth is slowing: </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GDP growth decreased from 8-9% to 6-7%</w:t>
      </w:r>
    </w:p>
    <w:p w:rsidR="00000000" w:rsidDel="00000000" w:rsidP="00000000" w:rsidRDefault="00000000" w:rsidRPr="00000000" w14:paraId="0000000A">
      <w:pPr>
        <w:pStyle w:val="Heading3"/>
        <w:rPr>
          <w:b w:val="1"/>
        </w:rPr>
      </w:pPr>
      <w:bookmarkStart w:colFirst="0" w:colLast="0" w:name="_tg4p4z1267cl" w:id="2"/>
      <w:bookmarkEnd w:id="2"/>
      <w:r w:rsidDel="00000000" w:rsidR="00000000" w:rsidRPr="00000000">
        <w:rPr>
          <w:color w:val="000000"/>
          <w:rtl w:val="0"/>
        </w:rPr>
        <w:t xml:space="preserve">3 Growth Models that explain growth </w:t>
      </w:r>
      <w:r w:rsidDel="00000000" w:rsidR="00000000" w:rsidRPr="00000000">
        <w:rPr>
          <w:rtl w:val="0"/>
        </w:rPr>
      </w:r>
    </w:p>
    <w:p w:rsidR="00000000" w:rsidDel="00000000" w:rsidP="00000000" w:rsidRDefault="00000000" w:rsidRPr="00000000" w14:paraId="0000000B">
      <w:pPr>
        <w:rPr>
          <w:b w:val="1"/>
          <w:i w:val="1"/>
        </w:rPr>
      </w:pPr>
      <w:r w:rsidDel="00000000" w:rsidR="00000000" w:rsidRPr="00000000">
        <w:rPr>
          <w:b w:val="1"/>
          <w:i w:val="1"/>
          <w:rtl w:val="0"/>
        </w:rPr>
        <w:t xml:space="preserve">Solow-Swan Growth</w:t>
      </w:r>
    </w:p>
    <w:p w:rsidR="00000000" w:rsidDel="00000000" w:rsidP="00000000" w:rsidRDefault="00000000" w:rsidRPr="00000000" w14:paraId="0000000C">
      <w:pPr>
        <w:numPr>
          <w:ilvl w:val="0"/>
          <w:numId w:val="49"/>
        </w:numPr>
        <w:ind w:left="720" w:hanging="360"/>
        <w:rPr/>
      </w:pPr>
      <w:r w:rsidDel="00000000" w:rsidR="00000000" w:rsidRPr="00000000">
        <w:rPr>
          <w:rtl w:val="0"/>
        </w:rPr>
        <w:t xml:space="preserve">Y=f(k) , with decreasing marginal returns </w:t>
      </w:r>
    </w:p>
    <w:p w:rsidR="00000000" w:rsidDel="00000000" w:rsidP="00000000" w:rsidRDefault="00000000" w:rsidRPr="00000000" w14:paraId="0000000D">
      <w:pPr>
        <w:numPr>
          <w:ilvl w:val="1"/>
          <w:numId w:val="49"/>
        </w:numPr>
        <w:ind w:left="1440" w:hanging="360"/>
        <w:rPr>
          <w:u w:val="none"/>
        </w:rPr>
      </w:pPr>
      <w:r w:rsidDel="00000000" w:rsidR="00000000" w:rsidRPr="00000000">
        <w:rPr>
          <w:rtl w:val="0"/>
        </w:rPr>
        <w:t xml:space="preserve">Eventually rate of new investment will equal the rate of depreciation </w:t>
      </w:r>
    </w:p>
    <w:p w:rsidR="00000000" w:rsidDel="00000000" w:rsidP="00000000" w:rsidRDefault="00000000" w:rsidRPr="00000000" w14:paraId="0000000E">
      <w:pPr>
        <w:numPr>
          <w:ilvl w:val="0"/>
          <w:numId w:val="49"/>
        </w:numPr>
        <w:ind w:left="720" w:hanging="360"/>
        <w:rPr/>
      </w:pPr>
      <w:r w:rsidDel="00000000" w:rsidR="00000000" w:rsidRPr="00000000">
        <w:rPr>
          <w:rtl w:val="0"/>
        </w:rPr>
        <w:t xml:space="preserve">Economies use Capital/Labour to produce output </w:t>
      </w:r>
    </w:p>
    <w:p w:rsidR="00000000" w:rsidDel="00000000" w:rsidP="00000000" w:rsidRDefault="00000000" w:rsidRPr="00000000" w14:paraId="0000000F">
      <w:pPr>
        <w:numPr>
          <w:ilvl w:val="0"/>
          <w:numId w:val="49"/>
        </w:numPr>
        <w:ind w:left="720" w:hanging="360"/>
        <w:rPr>
          <w:u w:val="none"/>
        </w:rPr>
      </w:pPr>
      <w:r w:rsidDel="00000000" w:rsidR="00000000" w:rsidRPr="00000000">
        <w:rPr>
          <w:rtl w:val="0"/>
        </w:rPr>
        <w:t xml:space="preserve">Output tends towards “steady-state” (malthusian trap) where further growth can only be achieved through “manna from heaven” </w:t>
      </w:r>
    </w:p>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rPr>
          <w:b w:val="1"/>
          <w:i w:val="1"/>
        </w:rPr>
      </w:pPr>
      <w:r w:rsidDel="00000000" w:rsidR="00000000" w:rsidRPr="00000000">
        <w:rPr>
          <w:b w:val="1"/>
          <w:i w:val="1"/>
          <w:rtl w:val="0"/>
        </w:rPr>
        <w:t xml:space="preserve">Endogenous Growth </w:t>
      </w:r>
    </w:p>
    <w:p w:rsidR="00000000" w:rsidDel="00000000" w:rsidP="00000000" w:rsidRDefault="00000000" w:rsidRPr="00000000" w14:paraId="00000012">
      <w:pPr>
        <w:numPr>
          <w:ilvl w:val="0"/>
          <w:numId w:val="3"/>
        </w:numPr>
        <w:ind w:left="720" w:hanging="360"/>
        <w:rPr>
          <w:i w:val="1"/>
        </w:rPr>
      </w:pPr>
      <w:r w:rsidDel="00000000" w:rsidR="00000000" w:rsidRPr="00000000">
        <w:rPr>
          <w:rtl w:val="0"/>
        </w:rPr>
        <w:t xml:space="preserve">“Endogenisations” of technological growth - making it dependent on other “stuff” in the economy </w:t>
      </w:r>
    </w:p>
    <w:p w:rsidR="00000000" w:rsidDel="00000000" w:rsidP="00000000" w:rsidRDefault="00000000" w:rsidRPr="00000000" w14:paraId="00000013">
      <w:pPr>
        <w:numPr>
          <w:ilvl w:val="0"/>
          <w:numId w:val="3"/>
        </w:numPr>
        <w:ind w:left="720" w:hanging="360"/>
        <w:rPr/>
      </w:pPr>
      <w:r w:rsidDel="00000000" w:rsidR="00000000" w:rsidRPr="00000000">
        <w:rPr>
          <w:rtl w:val="0"/>
        </w:rPr>
        <w:t xml:space="preserve">Market failures (spillovers, economies of scale, market power) generate growth by cancelling out DMR</w:t>
      </w:r>
    </w:p>
    <w:p w:rsidR="00000000" w:rsidDel="00000000" w:rsidP="00000000" w:rsidRDefault="00000000" w:rsidRPr="00000000" w14:paraId="00000014">
      <w:pPr>
        <w:rPr>
          <w:b w:val="1"/>
          <w:i w:val="1"/>
        </w:rPr>
      </w:pPr>
      <w:r w:rsidDel="00000000" w:rsidR="00000000" w:rsidRPr="00000000">
        <w:rPr>
          <w:rtl w:val="0"/>
        </w:rPr>
      </w:r>
    </w:p>
    <w:p w:rsidR="00000000" w:rsidDel="00000000" w:rsidP="00000000" w:rsidRDefault="00000000" w:rsidRPr="00000000" w14:paraId="00000015">
      <w:pPr>
        <w:rPr>
          <w:b w:val="1"/>
          <w:i w:val="1"/>
        </w:rPr>
      </w:pPr>
      <w:r w:rsidDel="00000000" w:rsidR="00000000" w:rsidRPr="00000000">
        <w:rPr>
          <w:b w:val="1"/>
          <w:i w:val="1"/>
          <w:rtl w:val="0"/>
        </w:rPr>
        <w:t xml:space="preserve">Evolutionary Growth </w:t>
      </w:r>
    </w:p>
    <w:p w:rsidR="00000000" w:rsidDel="00000000" w:rsidP="00000000" w:rsidRDefault="00000000" w:rsidRPr="00000000" w14:paraId="00000016">
      <w:pPr>
        <w:numPr>
          <w:ilvl w:val="0"/>
          <w:numId w:val="68"/>
        </w:numPr>
        <w:ind w:left="720" w:hanging="360"/>
        <w:rPr/>
      </w:pPr>
      <w:r w:rsidDel="00000000" w:rsidR="00000000" w:rsidRPr="00000000">
        <w:rPr>
          <w:rtl w:val="0"/>
        </w:rPr>
        <w:t xml:space="preserve">Economies evolve by individuals responding to incentives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Competition provides following pressures: </w:t>
      </w:r>
    </w:p>
    <w:p w:rsidR="00000000" w:rsidDel="00000000" w:rsidP="00000000" w:rsidRDefault="00000000" w:rsidRPr="00000000" w14:paraId="00000019">
      <w:pPr>
        <w:numPr>
          <w:ilvl w:val="1"/>
          <w:numId w:val="64"/>
        </w:numPr>
        <w:ind w:left="1440" w:hanging="360"/>
        <w:rPr/>
      </w:pPr>
      <w:r w:rsidDel="00000000" w:rsidR="00000000" w:rsidRPr="00000000">
        <w:rPr>
          <w:i w:val="1"/>
          <w:rtl w:val="0"/>
        </w:rPr>
        <w:t xml:space="preserve">Pressure to reallocate resources within existing technologies</w:t>
      </w:r>
      <w:r w:rsidDel="00000000" w:rsidR="00000000" w:rsidRPr="00000000">
        <w:rPr>
          <w:rtl w:val="0"/>
        </w:rPr>
      </w:r>
    </w:p>
    <w:p w:rsidR="00000000" w:rsidDel="00000000" w:rsidP="00000000" w:rsidRDefault="00000000" w:rsidRPr="00000000" w14:paraId="0000001A">
      <w:pPr>
        <w:numPr>
          <w:ilvl w:val="1"/>
          <w:numId w:val="64"/>
        </w:numPr>
        <w:ind w:left="1440" w:hanging="360"/>
        <w:rPr/>
      </w:pPr>
      <w:r w:rsidDel="00000000" w:rsidR="00000000" w:rsidRPr="00000000">
        <w:rPr>
          <w:i w:val="1"/>
          <w:rtl w:val="0"/>
        </w:rPr>
        <w:t xml:space="preserve">Get better at using resources within existing technologies</w:t>
      </w:r>
      <w:r w:rsidDel="00000000" w:rsidR="00000000" w:rsidRPr="00000000">
        <w:rPr>
          <w:rtl w:val="0"/>
        </w:rPr>
        <w:t xml:space="preserve">: “X-Inefficiency”, resources are allocated OK, but people aren’t using them as well as they can within existing technologies and so they face pressure to use them better </w:t>
      </w:r>
    </w:p>
    <w:p w:rsidR="00000000" w:rsidDel="00000000" w:rsidP="00000000" w:rsidRDefault="00000000" w:rsidRPr="00000000" w14:paraId="0000001B">
      <w:pPr>
        <w:numPr>
          <w:ilvl w:val="1"/>
          <w:numId w:val="64"/>
        </w:numPr>
        <w:ind w:left="1440" w:hanging="360"/>
        <w:rPr/>
      </w:pPr>
      <w:r w:rsidDel="00000000" w:rsidR="00000000" w:rsidRPr="00000000">
        <w:rPr>
          <w:i w:val="1"/>
          <w:rtl w:val="0"/>
        </w:rPr>
        <w:t xml:space="preserve">Get a better technology</w:t>
      </w:r>
      <w:r w:rsidDel="00000000" w:rsidR="00000000" w:rsidRPr="00000000">
        <w:rPr>
          <w:rtl w:val="0"/>
        </w:rPr>
        <w:t xml:space="preserve">:  if no further productivity increases can be made  with current technology must adopt new tech to survive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b w:val="1"/>
        </w:rPr>
      </w:pPr>
      <w:r w:rsidDel="00000000" w:rsidR="00000000" w:rsidRPr="00000000">
        <w:rPr>
          <w:rtl w:val="0"/>
        </w:rPr>
        <w:t xml:space="preserve">“Long waves” of growth occur that spike when a new technology is introduced, continues to increase as more and more people adopt the technology, slows down as it becomes hard to get better at using tech and then spike as new tech introduced (cycle continues) </w:t>
      </w:r>
      <w:r w:rsidDel="00000000" w:rsidR="00000000" w:rsidRPr="00000000">
        <w:rPr>
          <w:rtl w:val="0"/>
        </w:rPr>
      </w:r>
    </w:p>
    <w:p w:rsidR="00000000" w:rsidDel="00000000" w:rsidP="00000000" w:rsidRDefault="00000000" w:rsidRPr="00000000" w14:paraId="0000001E">
      <w:pPr>
        <w:pStyle w:val="Heading3"/>
        <w:rPr>
          <w:color w:val="000000"/>
        </w:rPr>
      </w:pPr>
      <w:bookmarkStart w:colFirst="0" w:colLast="0" w:name="_keqzt0qwqg4d" w:id="3"/>
      <w:bookmarkEnd w:id="3"/>
      <w:r w:rsidDel="00000000" w:rsidR="00000000" w:rsidRPr="00000000">
        <w:rPr>
          <w:color w:val="000000"/>
          <w:rtl w:val="0"/>
        </w:rPr>
        <w:t xml:space="preserve">Why is China’s Growth Slowing?</w:t>
      </w:r>
      <w:r w:rsidDel="00000000" w:rsidR="00000000" w:rsidRPr="00000000">
        <w:rPr>
          <w:rtl w:val="0"/>
        </w:rPr>
      </w:r>
    </w:p>
    <w:p w:rsidR="00000000" w:rsidDel="00000000" w:rsidP="00000000" w:rsidRDefault="00000000" w:rsidRPr="00000000" w14:paraId="0000001F">
      <w:pPr>
        <w:numPr>
          <w:ilvl w:val="0"/>
          <w:numId w:val="37"/>
        </w:numPr>
        <w:ind w:left="720" w:hanging="360"/>
        <w:rPr/>
      </w:pPr>
      <w:r w:rsidDel="00000000" w:rsidR="00000000" w:rsidRPr="00000000">
        <w:rPr>
          <w:rtl w:val="0"/>
        </w:rPr>
        <w:t xml:space="preserve">Typical Swan-Solow growth trajectory; r</w:t>
      </w:r>
      <w:r w:rsidDel="00000000" w:rsidR="00000000" w:rsidRPr="00000000">
        <w:rPr>
          <w:rtl w:val="0"/>
        </w:rPr>
        <w:t xml:space="preserve">unning out of good investment opportunities </w:t>
      </w:r>
    </w:p>
    <w:p w:rsidR="00000000" w:rsidDel="00000000" w:rsidP="00000000" w:rsidRDefault="00000000" w:rsidRPr="00000000" w14:paraId="00000020">
      <w:pPr>
        <w:numPr>
          <w:ilvl w:val="1"/>
          <w:numId w:val="37"/>
        </w:numPr>
        <w:ind w:left="1440" w:hanging="360"/>
        <w:rPr/>
      </w:pPr>
      <w:r w:rsidDel="00000000" w:rsidR="00000000" w:rsidRPr="00000000">
        <w:rPr>
          <w:rtl w:val="0"/>
        </w:rPr>
        <w:t xml:space="preserve">DMR of capital investment </w:t>
      </w:r>
    </w:p>
    <w:p w:rsidR="00000000" w:rsidDel="00000000" w:rsidP="00000000" w:rsidRDefault="00000000" w:rsidRPr="00000000" w14:paraId="00000021">
      <w:pPr>
        <w:numPr>
          <w:ilvl w:val="1"/>
          <w:numId w:val="37"/>
        </w:numPr>
        <w:ind w:left="1440" w:hanging="360"/>
        <w:rPr/>
      </w:pPr>
      <w:r w:rsidDel="00000000" w:rsidR="00000000" w:rsidRPr="00000000">
        <w:rPr>
          <w:rtl w:val="0"/>
        </w:rPr>
        <w:t xml:space="preserve">Exhausted opportunities for infrastructure development</w:t>
      </w:r>
    </w:p>
    <w:p w:rsidR="00000000" w:rsidDel="00000000" w:rsidP="00000000" w:rsidRDefault="00000000" w:rsidRPr="00000000" w14:paraId="00000022">
      <w:pPr>
        <w:numPr>
          <w:ilvl w:val="1"/>
          <w:numId w:val="37"/>
        </w:numPr>
        <w:ind w:left="1440" w:hanging="360"/>
        <w:rPr>
          <w:u w:val="none"/>
        </w:rPr>
      </w:pPr>
      <w:r w:rsidDel="00000000" w:rsidR="00000000" w:rsidRPr="00000000">
        <w:rPr>
          <w:rtl w:val="0"/>
        </w:rPr>
        <w:t xml:space="preserve">Low quality investments depreciate at high rate </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37"/>
        </w:numPr>
        <w:ind w:left="720" w:hanging="360"/>
        <w:rPr/>
      </w:pPr>
      <w:r w:rsidDel="00000000" w:rsidR="00000000" w:rsidRPr="00000000">
        <w:rPr>
          <w:rtl w:val="0"/>
        </w:rPr>
        <w:t xml:space="preserve">Human capital rapidly reaching “western” levels </w:t>
      </w:r>
    </w:p>
    <w:p w:rsidR="00000000" w:rsidDel="00000000" w:rsidP="00000000" w:rsidRDefault="00000000" w:rsidRPr="00000000" w14:paraId="00000025">
      <w:pPr>
        <w:numPr>
          <w:ilvl w:val="0"/>
          <w:numId w:val="37"/>
        </w:numPr>
        <w:ind w:left="720" w:hanging="360"/>
        <w:rPr/>
      </w:pPr>
      <w:r w:rsidDel="00000000" w:rsidR="00000000" w:rsidRPr="00000000">
        <w:rPr>
          <w:rtl w:val="0"/>
        </w:rPr>
        <w:t xml:space="preserve">Opportunity to eliminate allocative /x-inefficiency (resource allocation) </w:t>
      </w:r>
    </w:p>
    <w:p w:rsidR="00000000" w:rsidDel="00000000" w:rsidP="00000000" w:rsidRDefault="00000000" w:rsidRPr="00000000" w14:paraId="00000026">
      <w:pPr>
        <w:numPr>
          <w:ilvl w:val="1"/>
          <w:numId w:val="37"/>
        </w:numPr>
        <w:ind w:left="1440" w:hanging="360"/>
        <w:rPr/>
      </w:pPr>
      <w:r w:rsidDel="00000000" w:rsidR="00000000" w:rsidRPr="00000000">
        <w:rPr>
          <w:b w:val="1"/>
          <w:rtl w:val="0"/>
        </w:rPr>
        <w:t xml:space="preserve">X - Inefficiency </w:t>
      </w:r>
      <w:r w:rsidDel="00000000" w:rsidR="00000000" w:rsidRPr="00000000">
        <w:rPr>
          <w:rtl w:val="0"/>
        </w:rPr>
        <w:t xml:space="preserve">is difference between efficient behavior of businesses assumed or implied by economic theory and their observed behavior in practice caused by a lack of competitive pressure</w:t>
      </w:r>
    </w:p>
    <w:p w:rsidR="00000000" w:rsidDel="00000000" w:rsidP="00000000" w:rsidRDefault="00000000" w:rsidRPr="00000000" w14:paraId="00000027">
      <w:pPr>
        <w:numPr>
          <w:ilvl w:val="0"/>
          <w:numId w:val="37"/>
        </w:numPr>
        <w:ind w:left="720" w:hanging="360"/>
        <w:rPr/>
      </w:pPr>
      <w:r w:rsidDel="00000000" w:rsidR="00000000" w:rsidRPr="00000000">
        <w:rPr>
          <w:rtl w:val="0"/>
        </w:rPr>
        <w:t xml:space="preserve">Increasingly little scope for process innovation within technologies adopted from the “west”; no more gains from imitation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SOEs</w:t>
      </w:r>
      <w:r w:rsidDel="00000000" w:rsidR="00000000" w:rsidRPr="00000000">
        <w:rPr>
          <w:rtl w:val="0"/>
        </w:rPr>
        <w:t xml:space="preserve"> have no incentive to eliminate their own allocative and x-inefficiencies</w:t>
      </w:r>
    </w:p>
    <w:p w:rsidR="00000000" w:rsidDel="00000000" w:rsidP="00000000" w:rsidRDefault="00000000" w:rsidRPr="00000000" w14:paraId="0000002A">
      <w:pPr>
        <w:numPr>
          <w:ilvl w:val="1"/>
          <w:numId w:val="37"/>
        </w:numPr>
        <w:ind w:left="1440" w:hanging="360"/>
        <w:rPr>
          <w:u w:val="none"/>
        </w:rPr>
      </w:pPr>
      <w:r w:rsidDel="00000000" w:rsidR="00000000" w:rsidRPr="00000000">
        <w:rPr>
          <w:rtl w:val="0"/>
        </w:rPr>
        <w:t xml:space="preserve">Public v Private response to market demands</w:t>
      </w:r>
    </w:p>
    <w:p w:rsidR="00000000" w:rsidDel="00000000" w:rsidP="00000000" w:rsidRDefault="00000000" w:rsidRPr="00000000" w14:paraId="0000002B">
      <w:pPr>
        <w:numPr>
          <w:ilvl w:val="0"/>
          <w:numId w:val="37"/>
        </w:numPr>
        <w:ind w:left="720" w:hanging="360"/>
        <w:rPr/>
      </w:pPr>
      <w:r w:rsidDel="00000000" w:rsidR="00000000" w:rsidRPr="00000000">
        <w:rPr>
          <w:rtl w:val="0"/>
        </w:rPr>
        <w:t xml:space="preserve">Lack of large scale-diffusion of technological innovations (Also an issue in the west)</w:t>
      </w:r>
    </w:p>
    <w:p w:rsidR="00000000" w:rsidDel="00000000" w:rsidP="00000000" w:rsidRDefault="00000000" w:rsidRPr="00000000" w14:paraId="0000002C">
      <w:pPr>
        <w:numPr>
          <w:ilvl w:val="0"/>
          <w:numId w:val="37"/>
        </w:numPr>
        <w:ind w:left="720" w:hanging="360"/>
        <w:rPr>
          <w:u w:val="none"/>
        </w:rPr>
      </w:pPr>
      <w:r w:rsidDel="00000000" w:rsidR="00000000" w:rsidRPr="00000000">
        <w:rPr>
          <w:rtl w:val="0"/>
        </w:rPr>
        <w:t xml:space="preserve">Little ability to invest overseas despite it being shown to have high returns </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pStyle w:val="Heading3"/>
        <w:rPr>
          <w:color w:val="000000"/>
        </w:rPr>
      </w:pPr>
      <w:bookmarkStart w:colFirst="0" w:colLast="0" w:name="_w4qdljnemp5i" w:id="4"/>
      <w:bookmarkEnd w:id="4"/>
      <w:r w:rsidDel="00000000" w:rsidR="00000000" w:rsidRPr="00000000">
        <w:rPr>
          <w:color w:val="000000"/>
          <w:rtl w:val="0"/>
        </w:rPr>
        <w:t xml:space="preserve">3 Possible Outcomes: </w:t>
      </w:r>
    </w:p>
    <w:p w:rsidR="00000000" w:rsidDel="00000000" w:rsidP="00000000" w:rsidRDefault="00000000" w:rsidRPr="00000000" w14:paraId="0000002F">
      <w:pPr>
        <w:numPr>
          <w:ilvl w:val="0"/>
          <w:numId w:val="43"/>
        </w:numPr>
        <w:ind w:left="720" w:hanging="360"/>
        <w:rPr/>
      </w:pPr>
      <w:r w:rsidDel="00000000" w:rsidR="00000000" w:rsidRPr="00000000">
        <w:rPr>
          <w:b w:val="1"/>
          <w:rtl w:val="0"/>
        </w:rPr>
        <w:t xml:space="preserve">GFC; </w:t>
      </w:r>
      <w:r w:rsidDel="00000000" w:rsidR="00000000" w:rsidRPr="00000000">
        <w:rPr>
          <w:rtl w:val="0"/>
        </w:rPr>
        <w:t xml:space="preserve">that bounces back and then returns to steady growth </w:t>
      </w:r>
    </w:p>
    <w:p w:rsidR="00000000" w:rsidDel="00000000" w:rsidP="00000000" w:rsidRDefault="00000000" w:rsidRPr="00000000" w14:paraId="00000030">
      <w:pPr>
        <w:numPr>
          <w:ilvl w:val="0"/>
          <w:numId w:val="43"/>
        </w:numPr>
        <w:ind w:left="720" w:hanging="360"/>
        <w:rPr/>
      </w:pPr>
      <w:r w:rsidDel="00000000" w:rsidR="00000000" w:rsidRPr="00000000">
        <w:rPr>
          <w:b w:val="1"/>
          <w:rtl w:val="0"/>
        </w:rPr>
        <w:t xml:space="preserve">“Muddle- through” path</w:t>
      </w:r>
      <w:r w:rsidDel="00000000" w:rsidR="00000000" w:rsidRPr="00000000">
        <w:rPr>
          <w:rtl w:val="0"/>
        </w:rPr>
        <w:t xml:space="preserve">; steady/ controlled deceleration with trend growth easing to 3% </w:t>
      </w:r>
    </w:p>
    <w:p w:rsidR="00000000" w:rsidDel="00000000" w:rsidP="00000000" w:rsidRDefault="00000000" w:rsidRPr="00000000" w14:paraId="00000031">
      <w:pPr>
        <w:numPr>
          <w:ilvl w:val="0"/>
          <w:numId w:val="43"/>
        </w:numPr>
        <w:ind w:left="720" w:hanging="360"/>
        <w:rPr/>
      </w:pPr>
      <w:r w:rsidDel="00000000" w:rsidR="00000000" w:rsidRPr="00000000">
        <w:rPr>
          <w:b w:val="1"/>
          <w:rtl w:val="0"/>
        </w:rPr>
        <w:t xml:space="preserve">Japan lost-decade path</w:t>
      </w:r>
      <w:r w:rsidDel="00000000" w:rsidR="00000000" w:rsidRPr="00000000">
        <w:rPr>
          <w:rtl w:val="0"/>
        </w:rPr>
        <w:t xml:space="preserve">; bursting of asset bubbles combined with policy mistakes leading to prolonged stagnation (middle income trap)</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3"/>
        <w:rPr>
          <w:color w:val="000000"/>
        </w:rPr>
      </w:pPr>
      <w:bookmarkStart w:colFirst="0" w:colLast="0" w:name="_gpk94kjp7o33" w:id="5"/>
      <w:bookmarkEnd w:id="5"/>
      <w:r w:rsidDel="00000000" w:rsidR="00000000" w:rsidRPr="00000000">
        <w:rPr>
          <w:color w:val="000000"/>
          <w:rtl w:val="0"/>
        </w:rPr>
        <w:t xml:space="preserve">How do you solve the issue? </w:t>
      </w:r>
    </w:p>
    <w:p w:rsidR="00000000" w:rsidDel="00000000" w:rsidP="00000000" w:rsidRDefault="00000000" w:rsidRPr="00000000" w14:paraId="00000034">
      <w:pPr>
        <w:numPr>
          <w:ilvl w:val="0"/>
          <w:numId w:val="90"/>
        </w:numPr>
        <w:ind w:left="720" w:hanging="360"/>
        <w:rPr/>
      </w:pPr>
      <w:r w:rsidDel="00000000" w:rsidR="00000000" w:rsidRPr="00000000">
        <w:rPr>
          <w:rtl w:val="0"/>
        </w:rPr>
        <w:t xml:space="preserve">Reallocation of resources /productivity improvements still required </w:t>
      </w:r>
    </w:p>
    <w:p w:rsidR="00000000" w:rsidDel="00000000" w:rsidP="00000000" w:rsidRDefault="00000000" w:rsidRPr="00000000" w14:paraId="00000035">
      <w:pPr>
        <w:numPr>
          <w:ilvl w:val="1"/>
          <w:numId w:val="90"/>
        </w:numPr>
        <w:ind w:left="1440" w:hanging="360"/>
        <w:rPr/>
      </w:pPr>
      <w:r w:rsidDel="00000000" w:rsidR="00000000" w:rsidRPr="00000000">
        <w:rPr>
          <w:rtl w:val="0"/>
        </w:rPr>
        <w:t xml:space="preserve">(i.e opening up to the competitive markets/ incentives) </w:t>
      </w:r>
    </w:p>
    <w:p w:rsidR="00000000" w:rsidDel="00000000" w:rsidP="00000000" w:rsidRDefault="00000000" w:rsidRPr="00000000" w14:paraId="00000036">
      <w:pPr>
        <w:numPr>
          <w:ilvl w:val="0"/>
          <w:numId w:val="90"/>
        </w:numPr>
        <w:ind w:left="720" w:hanging="360"/>
        <w:rPr/>
      </w:pPr>
      <w:r w:rsidDel="00000000" w:rsidR="00000000" w:rsidRPr="00000000">
        <w:rPr>
          <w:rtl w:val="0"/>
        </w:rPr>
        <w:t xml:space="preserve">SOEs are large portion of Chinese economy with low productivity growth rates/ high debt/ high percentage of non-performing loans</w:t>
      </w:r>
    </w:p>
    <w:p w:rsidR="00000000" w:rsidDel="00000000" w:rsidP="00000000" w:rsidRDefault="00000000" w:rsidRPr="00000000" w14:paraId="00000037">
      <w:pPr>
        <w:numPr>
          <w:ilvl w:val="1"/>
          <w:numId w:val="90"/>
        </w:numPr>
        <w:ind w:left="1440" w:hanging="360"/>
        <w:rPr>
          <w:b w:val="1"/>
        </w:rPr>
      </w:pPr>
      <w:r w:rsidDel="00000000" w:rsidR="00000000" w:rsidRPr="00000000">
        <w:rPr>
          <w:b w:val="1"/>
          <w:rtl w:val="0"/>
        </w:rPr>
        <w:t xml:space="preserve">Some estimates suggest that over half run at a loss which are funded by loans from state banks </w:t>
      </w:r>
      <w:r w:rsidDel="00000000" w:rsidR="00000000" w:rsidRPr="00000000">
        <w:rPr>
          <w:rtl w:val="0"/>
        </w:rPr>
      </w:r>
    </w:p>
    <w:p w:rsidR="00000000" w:rsidDel="00000000" w:rsidP="00000000" w:rsidRDefault="00000000" w:rsidRPr="00000000" w14:paraId="00000038">
      <w:pPr>
        <w:numPr>
          <w:ilvl w:val="0"/>
          <w:numId w:val="90"/>
        </w:numPr>
        <w:ind w:left="720" w:hanging="360"/>
        <w:rPr/>
      </w:pPr>
      <w:r w:rsidDel="00000000" w:rsidR="00000000" w:rsidRPr="00000000">
        <w:rPr>
          <w:rtl w:val="0"/>
        </w:rPr>
        <w:t xml:space="preserve">Need more reform otherwise innovation/ productivity growth will be constrained </w:t>
      </w:r>
    </w:p>
    <w:p w:rsidR="00000000" w:rsidDel="00000000" w:rsidP="00000000" w:rsidRDefault="00000000" w:rsidRPr="00000000" w14:paraId="00000039">
      <w:pPr>
        <w:numPr>
          <w:ilvl w:val="0"/>
          <w:numId w:val="90"/>
        </w:numPr>
        <w:ind w:left="720" w:hanging="360"/>
        <w:rPr/>
      </w:pPr>
      <w:r w:rsidDel="00000000" w:rsidR="00000000" w:rsidRPr="00000000">
        <w:rPr>
          <w:rtl w:val="0"/>
        </w:rPr>
        <w:t xml:space="preserve">SOEs unable to compete in free market due to inefficiency therefore there is lobbying for protection</w:t>
      </w:r>
    </w:p>
    <w:p w:rsidR="00000000" w:rsidDel="00000000" w:rsidP="00000000" w:rsidRDefault="00000000" w:rsidRPr="00000000" w14:paraId="0000003A">
      <w:pPr>
        <w:numPr>
          <w:ilvl w:val="1"/>
          <w:numId w:val="90"/>
        </w:numPr>
        <w:ind w:left="1440" w:hanging="360"/>
        <w:rPr/>
      </w:pPr>
      <w:r w:rsidDel="00000000" w:rsidR="00000000" w:rsidRPr="00000000">
        <w:rPr>
          <w:rtl w:val="0"/>
        </w:rPr>
        <w:t xml:space="preserve">CCP comprised of business people benefiting from the current system so no incentive for reform</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2"/>
        <w:rPr/>
      </w:pPr>
      <w:bookmarkStart w:colFirst="0" w:colLast="0" w:name="_uw2vk6hr46be" w:id="6"/>
      <w:bookmarkEnd w:id="6"/>
      <w:r w:rsidDel="00000000" w:rsidR="00000000" w:rsidRPr="00000000">
        <w:rPr>
          <w:rtl w:val="0"/>
        </w:rPr>
        <w:t xml:space="preserve">2. Inefficiency and SOEs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SOEs</w:t>
      </w:r>
      <w:r w:rsidDel="00000000" w:rsidR="00000000" w:rsidRPr="00000000">
        <w:rPr>
          <w:rtl w:val="0"/>
        </w:rPr>
        <w:t xml:space="preserve"> are still a significant portion of the Chinese economy </w:t>
      </w:r>
    </w:p>
    <w:p w:rsidR="00000000" w:rsidDel="00000000" w:rsidP="00000000" w:rsidRDefault="00000000" w:rsidRPr="00000000" w14:paraId="0000003F">
      <w:pPr>
        <w:numPr>
          <w:ilvl w:val="0"/>
          <w:numId w:val="54"/>
        </w:numPr>
        <w:ind w:left="720" w:hanging="360"/>
        <w:rPr>
          <w:u w:val="none"/>
        </w:rPr>
      </w:pPr>
      <w:r w:rsidDel="00000000" w:rsidR="00000000" w:rsidRPr="00000000">
        <w:rPr>
          <w:rtl w:val="0"/>
        </w:rPr>
        <w:t xml:space="preserve">Low product growth rates of productivity/ high debt/ high percentage of non-performing loans (On estimates 50% run at a loss) </w:t>
      </w:r>
    </w:p>
    <w:p w:rsidR="00000000" w:rsidDel="00000000" w:rsidP="00000000" w:rsidRDefault="00000000" w:rsidRPr="00000000" w14:paraId="00000040">
      <w:pPr>
        <w:numPr>
          <w:ilvl w:val="0"/>
          <w:numId w:val="54"/>
        </w:numPr>
        <w:ind w:left="720" w:hanging="360"/>
        <w:rPr>
          <w:u w:val="none"/>
        </w:rPr>
      </w:pPr>
      <w:r w:rsidDel="00000000" w:rsidR="00000000" w:rsidRPr="00000000">
        <w:rPr>
          <w:rtl w:val="0"/>
        </w:rPr>
        <w:t xml:space="preserve">Still require reallocation of resources/ productivity improvements (eliminate x-inefficiency) </w:t>
      </w:r>
    </w:p>
    <w:p w:rsidR="00000000" w:rsidDel="00000000" w:rsidP="00000000" w:rsidRDefault="00000000" w:rsidRPr="00000000" w14:paraId="00000041">
      <w:pPr>
        <w:pStyle w:val="Heading2"/>
        <w:rPr/>
      </w:pPr>
      <w:bookmarkStart w:colFirst="0" w:colLast="0" w:name="_hq81v2wzro0w" w:id="7"/>
      <w:bookmarkEnd w:id="7"/>
      <w:r w:rsidDel="00000000" w:rsidR="00000000" w:rsidRPr="00000000">
        <w:rPr>
          <w:rtl w:val="0"/>
        </w:rPr>
        <w:t xml:space="preserve">3. Bubbles and Bad Investments </w:t>
      </w:r>
    </w:p>
    <w:p w:rsidR="00000000" w:rsidDel="00000000" w:rsidP="00000000" w:rsidRDefault="00000000" w:rsidRPr="00000000" w14:paraId="00000042">
      <w:pPr>
        <w:numPr>
          <w:ilvl w:val="0"/>
          <w:numId w:val="7"/>
        </w:numPr>
        <w:ind w:left="720" w:hanging="360"/>
        <w:rPr>
          <w:u w:val="none"/>
        </w:rPr>
      </w:pPr>
      <w:r w:rsidDel="00000000" w:rsidR="00000000" w:rsidRPr="00000000">
        <w:rPr>
          <w:rtl w:val="0"/>
        </w:rPr>
        <w:t xml:space="preserve">China has a managed floating exchange rate (not fully floating) that is controlled by the Central Chinese Bank</w:t>
      </w:r>
    </w:p>
    <w:p w:rsidR="00000000" w:rsidDel="00000000" w:rsidP="00000000" w:rsidRDefault="00000000" w:rsidRPr="00000000" w14:paraId="00000043">
      <w:pPr>
        <w:numPr>
          <w:ilvl w:val="0"/>
          <w:numId w:val="7"/>
        </w:numPr>
        <w:ind w:left="720" w:hanging="360"/>
        <w:rPr>
          <w:u w:val="none"/>
        </w:rPr>
      </w:pPr>
      <w:r w:rsidDel="00000000" w:rsidR="00000000" w:rsidRPr="00000000">
        <w:rPr>
          <w:rtl w:val="0"/>
        </w:rPr>
        <w:t xml:space="preserve">Pegged to a “basket” of currencies but the composition has not been made public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Malinvestment </w:t>
      </w:r>
    </w:p>
    <w:p w:rsidR="00000000" w:rsidDel="00000000" w:rsidP="00000000" w:rsidRDefault="00000000" w:rsidRPr="00000000" w14:paraId="00000046">
      <w:pPr>
        <w:numPr>
          <w:ilvl w:val="0"/>
          <w:numId w:val="8"/>
        </w:numPr>
        <w:ind w:left="720" w:hanging="360"/>
        <w:rPr/>
      </w:pPr>
      <w:r w:rsidDel="00000000" w:rsidR="00000000" w:rsidRPr="00000000">
        <w:rPr>
          <w:rtl w:val="0"/>
        </w:rPr>
        <w:t xml:space="preserve">Overcapacity in some industries </w:t>
      </w:r>
    </w:p>
    <w:p w:rsidR="00000000" w:rsidDel="00000000" w:rsidP="00000000" w:rsidRDefault="00000000" w:rsidRPr="00000000" w14:paraId="00000047">
      <w:pPr>
        <w:numPr>
          <w:ilvl w:val="0"/>
          <w:numId w:val="8"/>
        </w:numPr>
        <w:ind w:left="720" w:hanging="360"/>
        <w:rPr>
          <w:u w:val="none"/>
        </w:rPr>
      </w:pPr>
      <w:r w:rsidDel="00000000" w:rsidR="00000000" w:rsidRPr="00000000">
        <w:rPr>
          <w:rtl w:val="0"/>
        </w:rPr>
        <w:t xml:space="preserve">High depreciation on low quality capital</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Bubbles</w:t>
      </w:r>
    </w:p>
    <w:p w:rsidR="00000000" w:rsidDel="00000000" w:rsidP="00000000" w:rsidRDefault="00000000" w:rsidRPr="00000000" w14:paraId="0000004A">
      <w:pPr>
        <w:numPr>
          <w:ilvl w:val="0"/>
          <w:numId w:val="113"/>
        </w:numPr>
        <w:ind w:left="720" w:hanging="360"/>
        <w:rPr/>
      </w:pPr>
      <w:r w:rsidDel="00000000" w:rsidR="00000000" w:rsidRPr="00000000">
        <w:rPr>
          <w:rtl w:val="0"/>
        </w:rPr>
        <w:t xml:space="preserve">Arguably no housing bubble as despite prices doubling since 2009 in major cities is still sustainable</w:t>
      </w:r>
    </w:p>
    <w:p w:rsidR="00000000" w:rsidDel="00000000" w:rsidP="00000000" w:rsidRDefault="00000000" w:rsidRPr="00000000" w14:paraId="0000004B">
      <w:pPr>
        <w:numPr>
          <w:ilvl w:val="0"/>
          <w:numId w:val="113"/>
        </w:numPr>
        <w:ind w:left="720" w:hanging="360"/>
        <w:rPr/>
      </w:pPr>
      <w:r w:rsidDel="00000000" w:rsidR="00000000" w:rsidRPr="00000000">
        <w:rPr>
          <w:rtl w:val="0"/>
        </w:rPr>
        <w:t xml:space="preserve">Asset market may be a bubble &gt; but if sustainable  most investments will be profitable </w:t>
      </w:r>
    </w:p>
    <w:p w:rsidR="00000000" w:rsidDel="00000000" w:rsidP="00000000" w:rsidRDefault="00000000" w:rsidRPr="00000000" w14:paraId="0000004C">
      <w:pPr>
        <w:pStyle w:val="Heading2"/>
        <w:rPr/>
      </w:pPr>
      <w:bookmarkStart w:colFirst="0" w:colLast="0" w:name="_w7xquqjry928" w:id="8"/>
      <w:bookmarkEnd w:id="8"/>
      <w:r w:rsidDel="00000000" w:rsidR="00000000" w:rsidRPr="00000000">
        <w:rPr>
          <w:rtl w:val="0"/>
        </w:rPr>
        <w:t xml:space="preserve">4. Banks and Runaway Debt </w:t>
      </w:r>
    </w:p>
    <w:p w:rsidR="00000000" w:rsidDel="00000000" w:rsidP="00000000" w:rsidRDefault="00000000" w:rsidRPr="00000000" w14:paraId="0000004D">
      <w:pPr>
        <w:rPr/>
      </w:pPr>
      <w:r w:rsidDel="00000000" w:rsidR="00000000" w:rsidRPr="00000000">
        <w:rPr>
          <w:rtl w:val="0"/>
        </w:rPr>
        <w:t xml:space="preserve">A lot of debt is held by state/regional banks which the Central Bank implicitly guarantees  </w:t>
      </w:r>
    </w:p>
    <w:p w:rsidR="00000000" w:rsidDel="00000000" w:rsidP="00000000" w:rsidRDefault="00000000" w:rsidRPr="00000000" w14:paraId="0000004E">
      <w:pPr>
        <w:numPr>
          <w:ilvl w:val="0"/>
          <w:numId w:val="9"/>
        </w:numPr>
        <w:ind w:left="720" w:hanging="360"/>
        <w:rPr/>
      </w:pPr>
      <w:r w:rsidDel="00000000" w:rsidR="00000000" w:rsidRPr="00000000">
        <w:rPr>
          <w:rtl w:val="0"/>
        </w:rPr>
        <w:t xml:space="preserve">Means no GFC style crash but impacts still may be felt in Asian region </w:t>
      </w: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Banks Unsustainable</w:t>
      </w:r>
      <w:r w:rsidDel="00000000" w:rsidR="00000000" w:rsidRPr="00000000">
        <w:rPr>
          <w:rtl w:val="0"/>
        </w:rPr>
        <w:t xml:space="preserve"> </w:t>
      </w:r>
    </w:p>
    <w:p w:rsidR="00000000" w:rsidDel="00000000" w:rsidP="00000000" w:rsidRDefault="00000000" w:rsidRPr="00000000" w14:paraId="00000051">
      <w:pPr>
        <w:numPr>
          <w:ilvl w:val="0"/>
          <w:numId w:val="103"/>
        </w:numPr>
        <w:ind w:left="720" w:hanging="360"/>
        <w:rPr>
          <w:u w:val="none"/>
        </w:rPr>
      </w:pPr>
      <w:r w:rsidDel="00000000" w:rsidR="00000000" w:rsidRPr="00000000">
        <w:rPr>
          <w:rtl w:val="0"/>
        </w:rPr>
        <w:t xml:space="preserve">Emergence of “</w:t>
      </w:r>
      <w:r w:rsidDel="00000000" w:rsidR="00000000" w:rsidRPr="00000000">
        <w:rPr>
          <w:b w:val="1"/>
          <w:rtl w:val="0"/>
        </w:rPr>
        <w:t xml:space="preserve">shadow banking</w:t>
      </w:r>
      <w:r w:rsidDel="00000000" w:rsidR="00000000" w:rsidRPr="00000000">
        <w:rPr>
          <w:rtl w:val="0"/>
        </w:rPr>
        <w:t xml:space="preserve">” &gt; unregulated markets that are high risk </w:t>
      </w:r>
    </w:p>
    <w:p w:rsidR="00000000" w:rsidDel="00000000" w:rsidP="00000000" w:rsidRDefault="00000000" w:rsidRPr="00000000" w14:paraId="00000052">
      <w:pPr>
        <w:numPr>
          <w:ilvl w:val="0"/>
          <w:numId w:val="103"/>
        </w:numPr>
        <w:ind w:left="720" w:hanging="360"/>
        <w:rPr>
          <w:u w:val="none"/>
        </w:rPr>
      </w:pPr>
      <w:r w:rsidDel="00000000" w:rsidR="00000000" w:rsidRPr="00000000">
        <w:rPr>
          <w:rtl w:val="0"/>
        </w:rPr>
        <w:t xml:space="preserve">Chinese bank assets (loans) have increased 50 percentage points in last 3 years </w:t>
      </w:r>
    </w:p>
    <w:p w:rsidR="00000000" w:rsidDel="00000000" w:rsidP="00000000" w:rsidRDefault="00000000" w:rsidRPr="00000000" w14:paraId="00000053">
      <w:pPr>
        <w:numPr>
          <w:ilvl w:val="1"/>
          <w:numId w:val="103"/>
        </w:numPr>
        <w:ind w:left="1440" w:hanging="360"/>
        <w:rPr>
          <w:u w:val="none"/>
        </w:rPr>
      </w:pPr>
      <w:r w:rsidDel="00000000" w:rsidR="00000000" w:rsidRPr="00000000">
        <w:rPr>
          <w:rtl w:val="0"/>
        </w:rPr>
        <w:t xml:space="preserve">100 percentage points in 10 years </w:t>
      </w:r>
    </w:p>
    <w:p w:rsidR="00000000" w:rsidDel="00000000" w:rsidP="00000000" w:rsidRDefault="00000000" w:rsidRPr="00000000" w14:paraId="00000054">
      <w:pPr>
        <w:numPr>
          <w:ilvl w:val="1"/>
          <w:numId w:val="103"/>
        </w:numPr>
        <w:ind w:left="1440" w:hanging="360"/>
        <w:rPr>
          <w:u w:val="none"/>
        </w:rPr>
      </w:pPr>
      <w:r w:rsidDel="00000000" w:rsidR="00000000" w:rsidRPr="00000000">
        <w:rPr>
          <w:rtl w:val="0"/>
        </w:rPr>
        <w:t xml:space="preserve">310% of GDP &gt; above average for advanced economies </w:t>
      </w:r>
    </w:p>
    <w:p w:rsidR="00000000" w:rsidDel="00000000" w:rsidP="00000000" w:rsidRDefault="00000000" w:rsidRPr="00000000" w14:paraId="00000055">
      <w:pPr>
        <w:numPr>
          <w:ilvl w:val="1"/>
          <w:numId w:val="103"/>
        </w:numPr>
        <w:ind w:left="1440" w:hanging="360"/>
        <w:rPr>
          <w:u w:val="none"/>
        </w:rPr>
      </w:pPr>
      <w:r w:rsidDel="00000000" w:rsidR="00000000" w:rsidRPr="00000000">
        <w:rPr>
          <w:rtl w:val="0"/>
        </w:rPr>
        <w:t xml:space="preserve">20% of Loans are non-performing </w:t>
      </w:r>
    </w:p>
    <w:p w:rsidR="00000000" w:rsidDel="00000000" w:rsidP="00000000" w:rsidRDefault="00000000" w:rsidRPr="00000000" w14:paraId="00000056">
      <w:pPr>
        <w:numPr>
          <w:ilvl w:val="0"/>
          <w:numId w:val="103"/>
        </w:numPr>
        <w:ind w:left="720" w:hanging="360"/>
        <w:rPr>
          <w:u w:val="none"/>
        </w:rPr>
      </w:pPr>
      <w:r w:rsidDel="00000000" w:rsidR="00000000" w:rsidRPr="00000000">
        <w:rPr>
          <w:rtl w:val="0"/>
        </w:rPr>
        <w:t xml:space="preserve">Mismatch between assets/liabilities &gt; banks depend on short term financing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Debt</w:t>
      </w:r>
    </w:p>
    <w:p w:rsidR="00000000" w:rsidDel="00000000" w:rsidP="00000000" w:rsidRDefault="00000000" w:rsidRPr="00000000" w14:paraId="00000059">
      <w:pPr>
        <w:numPr>
          <w:ilvl w:val="0"/>
          <w:numId w:val="88"/>
        </w:numPr>
        <w:ind w:left="720" w:hanging="360"/>
        <w:rPr>
          <w:u w:val="none"/>
        </w:rPr>
      </w:pPr>
      <w:r w:rsidDel="00000000" w:rsidR="00000000" w:rsidRPr="00000000">
        <w:rPr>
          <w:rtl w:val="0"/>
        </w:rPr>
        <w:t xml:space="preserve">Most debt is comprised of the Corporate Sector (SOEs and private enterprise) </w:t>
      </w:r>
      <w:r w:rsidDel="00000000" w:rsidR="00000000" w:rsidRPr="00000000">
        <w:rPr>
          <w:rtl w:val="0"/>
        </w:rPr>
        <w:t xml:space="preserve">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i w:val="1"/>
        </w:rPr>
      </w:pPr>
      <w:r w:rsidDel="00000000" w:rsidR="00000000" w:rsidRPr="00000000">
        <w:rPr>
          <w:i w:val="1"/>
          <w:rtl w:val="0"/>
        </w:rPr>
        <w:t xml:space="preserve">Debt is fine when associated with: </w:t>
      </w:r>
    </w:p>
    <w:p w:rsidR="00000000" w:rsidDel="00000000" w:rsidP="00000000" w:rsidRDefault="00000000" w:rsidRPr="00000000" w14:paraId="0000005C">
      <w:pPr>
        <w:numPr>
          <w:ilvl w:val="0"/>
          <w:numId w:val="19"/>
        </w:numPr>
        <w:ind w:left="720" w:hanging="360"/>
        <w:rPr>
          <w:u w:val="none"/>
        </w:rPr>
      </w:pPr>
      <w:r w:rsidDel="00000000" w:rsidR="00000000" w:rsidRPr="00000000">
        <w:rPr>
          <w:rtl w:val="0"/>
        </w:rPr>
        <w:t xml:space="preserve">Increases in productivity </w:t>
      </w:r>
    </w:p>
    <w:p w:rsidR="00000000" w:rsidDel="00000000" w:rsidP="00000000" w:rsidRDefault="00000000" w:rsidRPr="00000000" w14:paraId="0000005D">
      <w:pPr>
        <w:numPr>
          <w:ilvl w:val="0"/>
          <w:numId w:val="19"/>
        </w:numPr>
        <w:ind w:left="720" w:hanging="360"/>
        <w:rPr>
          <w:u w:val="none"/>
        </w:rPr>
      </w:pPr>
      <w:r w:rsidDel="00000000" w:rsidR="00000000" w:rsidRPr="00000000">
        <w:rPr>
          <w:rtl w:val="0"/>
        </w:rPr>
        <w:t xml:space="preserve">Increases in the loanable supply of funds </w:t>
      </w:r>
    </w:p>
    <w:p w:rsidR="00000000" w:rsidDel="00000000" w:rsidP="00000000" w:rsidRDefault="00000000" w:rsidRPr="00000000" w14:paraId="0000005E">
      <w:pPr>
        <w:numPr>
          <w:ilvl w:val="0"/>
          <w:numId w:val="19"/>
        </w:numPr>
        <w:ind w:left="720" w:hanging="360"/>
        <w:rPr>
          <w:u w:val="none"/>
        </w:rPr>
      </w:pPr>
      <w:r w:rsidDel="00000000" w:rsidR="00000000" w:rsidRPr="00000000">
        <w:rPr>
          <w:rtl w:val="0"/>
        </w:rPr>
        <w:t xml:space="preserve">More productive banking system </w:t>
      </w:r>
    </w:p>
    <w:p w:rsidR="00000000" w:rsidDel="00000000" w:rsidP="00000000" w:rsidRDefault="00000000" w:rsidRPr="00000000" w14:paraId="0000005F">
      <w:pPr>
        <w:numPr>
          <w:ilvl w:val="0"/>
          <w:numId w:val="19"/>
        </w:numPr>
        <w:ind w:left="720" w:hanging="360"/>
        <w:rPr>
          <w:u w:val="none"/>
        </w:rPr>
      </w:pPr>
      <w:r w:rsidDel="00000000" w:rsidR="00000000" w:rsidRPr="00000000">
        <w:rPr>
          <w:rtl w:val="0"/>
        </w:rPr>
        <w:t xml:space="preserve">Growth in the economy </w:t>
      </w:r>
    </w:p>
    <w:p w:rsidR="00000000" w:rsidDel="00000000" w:rsidP="00000000" w:rsidRDefault="00000000" w:rsidRPr="00000000" w14:paraId="00000060">
      <w:pPr>
        <w:pStyle w:val="Heading2"/>
        <w:rPr/>
      </w:pPr>
      <w:bookmarkStart w:colFirst="0" w:colLast="0" w:name="_5btpv0mzoy2c" w:id="9"/>
      <w:bookmarkEnd w:id="9"/>
      <w:r w:rsidDel="00000000" w:rsidR="00000000" w:rsidRPr="00000000">
        <w:rPr>
          <w:rtl w:val="0"/>
        </w:rPr>
        <w:t xml:space="preserve">Credit Crisis </w:t>
      </w:r>
    </w:p>
    <w:p w:rsidR="00000000" w:rsidDel="00000000" w:rsidP="00000000" w:rsidRDefault="00000000" w:rsidRPr="00000000" w14:paraId="00000061">
      <w:pPr>
        <w:rPr>
          <w:b w:val="1"/>
        </w:rPr>
      </w:pPr>
      <w:r w:rsidDel="00000000" w:rsidR="00000000" w:rsidRPr="00000000">
        <w:rPr>
          <w:b w:val="1"/>
          <w:rtl w:val="0"/>
        </w:rPr>
        <w:t xml:space="preserve">Credit Surged since the GFC</w:t>
      </w:r>
    </w:p>
    <w:p w:rsidR="00000000" w:rsidDel="00000000" w:rsidP="00000000" w:rsidRDefault="00000000" w:rsidRPr="00000000" w14:paraId="00000062">
      <w:pPr>
        <w:numPr>
          <w:ilvl w:val="0"/>
          <w:numId w:val="29"/>
        </w:numPr>
        <w:ind w:left="720" w:hanging="360"/>
        <w:rPr/>
      </w:pPr>
      <w:r w:rsidDel="00000000" w:rsidR="00000000" w:rsidRPr="00000000">
        <w:rPr>
          <w:rtl w:val="0"/>
        </w:rPr>
        <w:t xml:space="preserve">China’s nonfinancial sector/ domestic debt was at 135% of GDP before the GFC</w:t>
      </w:r>
    </w:p>
    <w:p w:rsidR="00000000" w:rsidDel="00000000" w:rsidP="00000000" w:rsidRDefault="00000000" w:rsidRPr="00000000" w14:paraId="00000063">
      <w:pPr>
        <w:numPr>
          <w:ilvl w:val="1"/>
          <w:numId w:val="29"/>
        </w:numPr>
        <w:ind w:left="1440" w:hanging="360"/>
        <w:rPr>
          <w:u w:val="none"/>
        </w:rPr>
      </w:pPr>
      <w:r w:rsidDel="00000000" w:rsidR="00000000" w:rsidRPr="00000000">
        <w:rPr>
          <w:rtl w:val="0"/>
        </w:rPr>
        <w:t xml:space="preserve">In 2011 was 170% of GDP</w:t>
      </w:r>
    </w:p>
    <w:p w:rsidR="00000000" w:rsidDel="00000000" w:rsidP="00000000" w:rsidRDefault="00000000" w:rsidRPr="00000000" w14:paraId="00000064">
      <w:pPr>
        <w:numPr>
          <w:ilvl w:val="1"/>
          <w:numId w:val="29"/>
        </w:numPr>
        <w:ind w:left="1440" w:hanging="360"/>
        <w:rPr>
          <w:u w:val="none"/>
        </w:rPr>
      </w:pPr>
      <w:r w:rsidDel="00000000" w:rsidR="00000000" w:rsidRPr="00000000">
        <w:rPr>
          <w:rtl w:val="0"/>
        </w:rPr>
        <w:t xml:space="preserve">In 2016 was 240% of GDP </w:t>
      </w:r>
    </w:p>
    <w:p w:rsidR="00000000" w:rsidDel="00000000" w:rsidP="00000000" w:rsidRDefault="00000000" w:rsidRPr="00000000" w14:paraId="00000065">
      <w:pPr>
        <w:numPr>
          <w:ilvl w:val="0"/>
          <w:numId w:val="29"/>
        </w:numPr>
        <w:ind w:left="720" w:hanging="360"/>
        <w:rPr/>
      </w:pPr>
      <w:r w:rsidDel="00000000" w:rsidR="00000000" w:rsidRPr="00000000">
        <w:rPr>
          <w:rtl w:val="0"/>
        </w:rPr>
        <w:t xml:space="preserve">Government maintained loose monetary policy/ pumped a large amount of money into the economy to avoid a crash during the GFC</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Credit is being allocated less efficiently </w:t>
      </w:r>
    </w:p>
    <w:p w:rsidR="00000000" w:rsidDel="00000000" w:rsidP="00000000" w:rsidRDefault="00000000" w:rsidRPr="00000000" w14:paraId="00000068">
      <w:pPr>
        <w:numPr>
          <w:ilvl w:val="0"/>
          <w:numId w:val="96"/>
        </w:numPr>
        <w:ind w:left="720" w:hanging="360"/>
        <w:rPr/>
      </w:pPr>
      <w:r w:rsidDel="00000000" w:rsidR="00000000" w:rsidRPr="00000000">
        <w:rPr>
          <w:rtl w:val="0"/>
        </w:rPr>
        <w:t xml:space="preserve">In 2007 $1 of new credit associated with 0.8c in GDP growth </w:t>
      </w:r>
    </w:p>
    <w:p w:rsidR="00000000" w:rsidDel="00000000" w:rsidP="00000000" w:rsidRDefault="00000000" w:rsidRPr="00000000" w14:paraId="00000069">
      <w:pPr>
        <w:numPr>
          <w:ilvl w:val="0"/>
          <w:numId w:val="96"/>
        </w:numPr>
        <w:ind w:left="720" w:hanging="360"/>
        <w:rPr>
          <w:u w:val="none"/>
        </w:rPr>
      </w:pPr>
      <w:r w:rsidDel="00000000" w:rsidR="00000000" w:rsidRPr="00000000">
        <w:rPr>
          <w:rtl w:val="0"/>
        </w:rPr>
        <w:t xml:space="preserve">In 2016 $1 of new credit is associated with 0.25c in GDP growth</w:t>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Most Chinese debt is in the Corporate Sector (SOEs/ Private Business) </w:t>
      </w:r>
    </w:p>
    <w:p w:rsidR="00000000" w:rsidDel="00000000" w:rsidP="00000000" w:rsidRDefault="00000000" w:rsidRPr="00000000" w14:paraId="0000006C">
      <w:pPr>
        <w:numPr>
          <w:ilvl w:val="0"/>
          <w:numId w:val="17"/>
        </w:numPr>
        <w:ind w:left="720" w:hanging="360"/>
        <w:rPr/>
      </w:pPr>
      <w:r w:rsidDel="00000000" w:rsidR="00000000" w:rsidRPr="00000000">
        <w:rPr>
          <w:b w:val="1"/>
          <w:rtl w:val="0"/>
        </w:rPr>
        <w:t xml:space="preserve">Service Sector</w:t>
      </w:r>
      <w:r w:rsidDel="00000000" w:rsidR="00000000" w:rsidRPr="00000000">
        <w:rPr>
          <w:rtl w:val="0"/>
        </w:rPr>
        <w:t xml:space="preserve"> twice as efficient as Industrial Sector but receive the same share</w:t>
      </w:r>
    </w:p>
    <w:p w:rsidR="00000000" w:rsidDel="00000000" w:rsidP="00000000" w:rsidRDefault="00000000" w:rsidRPr="00000000" w14:paraId="0000006D">
      <w:pPr>
        <w:numPr>
          <w:ilvl w:val="0"/>
          <w:numId w:val="17"/>
        </w:numPr>
        <w:ind w:left="720" w:hanging="360"/>
        <w:rPr/>
      </w:pPr>
      <w:r w:rsidDel="00000000" w:rsidR="00000000" w:rsidRPr="00000000">
        <w:rPr>
          <w:b w:val="1"/>
          <w:rtl w:val="0"/>
        </w:rPr>
        <w:t xml:space="preserve">Private</w:t>
      </w:r>
      <w:r w:rsidDel="00000000" w:rsidR="00000000" w:rsidRPr="00000000">
        <w:rPr>
          <w:rtl w:val="0"/>
        </w:rPr>
        <w:t xml:space="preserve"> </w:t>
      </w:r>
      <w:r w:rsidDel="00000000" w:rsidR="00000000" w:rsidRPr="00000000">
        <w:rPr>
          <w:b w:val="1"/>
          <w:rtl w:val="0"/>
        </w:rPr>
        <w:t xml:space="preserve">business</w:t>
      </w:r>
      <w:r w:rsidDel="00000000" w:rsidR="00000000" w:rsidRPr="00000000">
        <w:rPr>
          <w:rtl w:val="0"/>
        </w:rPr>
        <w:t xml:space="preserve"> are twice as efficient as </w:t>
      </w:r>
      <w:r w:rsidDel="00000000" w:rsidR="00000000" w:rsidRPr="00000000">
        <w:rPr>
          <w:b w:val="1"/>
          <w:rtl w:val="0"/>
        </w:rPr>
        <w:t xml:space="preserve">SOEs</w:t>
      </w:r>
      <w:r w:rsidDel="00000000" w:rsidR="00000000" w:rsidRPr="00000000">
        <w:rPr>
          <w:rtl w:val="0"/>
        </w:rPr>
        <w:t xml:space="preserve"> but </w:t>
      </w:r>
      <w:r w:rsidDel="00000000" w:rsidR="00000000" w:rsidRPr="00000000">
        <w:rPr>
          <w:b w:val="1"/>
          <w:rtl w:val="0"/>
        </w:rPr>
        <w:t xml:space="preserve">SOEs get 50% more credit</w:t>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numPr>
          <w:ilvl w:val="0"/>
          <w:numId w:val="17"/>
        </w:numPr>
        <w:ind w:left="720" w:hanging="360"/>
        <w:rPr/>
      </w:pPr>
      <w:r w:rsidDel="00000000" w:rsidR="00000000" w:rsidRPr="00000000">
        <w:rPr>
          <w:rtl w:val="0"/>
        </w:rPr>
        <w:t xml:space="preserve">Provinces (North-East) with falling productivity/  share of GDP/ deposit growth are still receiving high amounts of credit - suggests political motivations </w:t>
      </w:r>
    </w:p>
    <w:p w:rsidR="00000000" w:rsidDel="00000000" w:rsidP="00000000" w:rsidRDefault="00000000" w:rsidRPr="00000000" w14:paraId="00000070">
      <w:pPr>
        <w:numPr>
          <w:ilvl w:val="1"/>
          <w:numId w:val="17"/>
        </w:numPr>
        <w:ind w:left="1440" w:hanging="360"/>
        <w:rPr/>
      </w:pPr>
      <w:r w:rsidDel="00000000" w:rsidR="00000000" w:rsidRPr="00000000">
        <w:rPr>
          <w:rtl w:val="0"/>
        </w:rPr>
        <w:t xml:space="preserve">Less productive debt = compounding issue </w:t>
      </w:r>
    </w:p>
    <w:p w:rsidR="00000000" w:rsidDel="00000000" w:rsidP="00000000" w:rsidRDefault="00000000" w:rsidRPr="00000000" w14:paraId="00000071">
      <w:pPr>
        <w:numPr>
          <w:ilvl w:val="0"/>
          <w:numId w:val="17"/>
        </w:numPr>
        <w:ind w:left="720" w:hanging="360"/>
        <w:rPr/>
      </w:pPr>
      <w:r w:rsidDel="00000000" w:rsidR="00000000" w:rsidRPr="00000000">
        <w:rPr>
          <w:rtl w:val="0"/>
        </w:rPr>
        <w:t xml:space="preserve">Government is “picking winners” by deciding which business/industries receive credit </w:t>
      </w:r>
    </w:p>
    <w:p w:rsidR="00000000" w:rsidDel="00000000" w:rsidP="00000000" w:rsidRDefault="00000000" w:rsidRPr="00000000" w14:paraId="00000072">
      <w:pPr>
        <w:numPr>
          <w:ilvl w:val="1"/>
          <w:numId w:val="17"/>
        </w:numPr>
        <w:ind w:left="1440" w:hanging="360"/>
        <w:rPr/>
      </w:pPr>
      <w:r w:rsidDel="00000000" w:rsidR="00000000" w:rsidRPr="00000000">
        <w:rPr>
          <w:rtl w:val="0"/>
        </w:rPr>
        <w:t xml:space="preserve">Cf </w:t>
      </w:r>
      <w:r w:rsidDel="00000000" w:rsidR="00000000" w:rsidRPr="00000000">
        <w:rPr>
          <w:b w:val="1"/>
          <w:rtl w:val="0"/>
        </w:rPr>
        <w:t xml:space="preserve">Market system</w:t>
      </w:r>
      <w:r w:rsidDel="00000000" w:rsidR="00000000" w:rsidRPr="00000000">
        <w:rPr>
          <w:rtl w:val="0"/>
        </w:rPr>
        <w:t xml:space="preserve">- money flows to most profitable business plans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i w:val="1"/>
        </w:rPr>
      </w:pPr>
      <w:r w:rsidDel="00000000" w:rsidR="00000000" w:rsidRPr="00000000">
        <w:rPr>
          <w:i w:val="1"/>
          <w:rtl w:val="0"/>
        </w:rPr>
        <w:t xml:space="preserve">High/Growing levels of debt only sustainable in the context of continued high economic growth </w:t>
      </w:r>
    </w:p>
    <w:p w:rsidR="00000000" w:rsidDel="00000000" w:rsidP="00000000" w:rsidRDefault="00000000" w:rsidRPr="00000000" w14:paraId="00000075">
      <w:pPr>
        <w:ind w:left="720" w:firstLine="0"/>
        <w:rPr/>
      </w:pPr>
      <w:r w:rsidDel="00000000" w:rsidR="00000000" w:rsidRPr="00000000">
        <w:rPr>
          <w:rtl w:val="0"/>
        </w:rPr>
        <w:t xml:space="preserve">China’s growth has been the result of loose monetary policy </w:t>
      </w:r>
      <w:r w:rsidDel="00000000" w:rsidR="00000000" w:rsidRPr="00000000">
        <w:rPr>
          <w:rtl w:val="0"/>
        </w:rPr>
      </w:r>
    </w:p>
    <w:p w:rsidR="00000000" w:rsidDel="00000000" w:rsidP="00000000" w:rsidRDefault="00000000" w:rsidRPr="00000000" w14:paraId="00000076">
      <w:pPr>
        <w:pStyle w:val="Heading3"/>
        <w:rPr>
          <w:color w:val="000000"/>
        </w:rPr>
      </w:pPr>
      <w:bookmarkStart w:colFirst="0" w:colLast="0" w:name="_kht6chhh5fln" w:id="10"/>
      <w:bookmarkEnd w:id="10"/>
      <w:r w:rsidDel="00000000" w:rsidR="00000000" w:rsidRPr="00000000">
        <w:rPr>
          <w:color w:val="000000"/>
          <w:rtl w:val="0"/>
        </w:rPr>
        <w:t xml:space="preserve">Cau</w:t>
      </w:r>
      <w:r w:rsidDel="00000000" w:rsidR="00000000" w:rsidRPr="00000000">
        <w:rPr>
          <w:color w:val="000000"/>
          <w:rtl w:val="0"/>
        </w:rPr>
        <w:t xml:space="preserve">s</w:t>
      </w:r>
      <w:r w:rsidDel="00000000" w:rsidR="00000000" w:rsidRPr="00000000">
        <w:rPr>
          <w:color w:val="000000"/>
          <w:rtl w:val="0"/>
        </w:rPr>
        <w:t xml:space="preserve">es of Credit Growth</w:t>
      </w:r>
    </w:p>
    <w:p w:rsidR="00000000" w:rsidDel="00000000" w:rsidP="00000000" w:rsidRDefault="00000000" w:rsidRPr="00000000" w14:paraId="00000077">
      <w:pPr>
        <w:rPr>
          <w:b w:val="1"/>
        </w:rPr>
      </w:pPr>
      <w:r w:rsidDel="00000000" w:rsidR="00000000" w:rsidRPr="00000000">
        <w:rPr>
          <w:b w:val="1"/>
          <w:rtl w:val="0"/>
        </w:rPr>
        <w:t xml:space="preserve">Results over 2008-16</w:t>
      </w:r>
    </w:p>
    <w:p w:rsidR="00000000" w:rsidDel="00000000" w:rsidP="00000000" w:rsidRDefault="00000000" w:rsidRPr="00000000" w14:paraId="00000078">
      <w:pPr>
        <w:numPr>
          <w:ilvl w:val="0"/>
          <w:numId w:val="91"/>
        </w:numPr>
        <w:ind w:left="720" w:hanging="360"/>
        <w:rPr>
          <w:i w:val="1"/>
          <w:sz w:val="22"/>
          <w:szCs w:val="22"/>
        </w:rPr>
      </w:pPr>
      <w:r w:rsidDel="00000000" w:rsidR="00000000" w:rsidRPr="00000000">
        <w:rPr>
          <w:i w:val="1"/>
          <w:rtl w:val="0"/>
        </w:rPr>
        <w:t xml:space="preserve">Credit growth due to loose monetary policy </w:t>
      </w:r>
    </w:p>
    <w:p w:rsidR="00000000" w:rsidDel="00000000" w:rsidP="00000000" w:rsidRDefault="00000000" w:rsidRPr="00000000" w14:paraId="00000079">
      <w:pPr>
        <w:numPr>
          <w:ilvl w:val="0"/>
          <w:numId w:val="91"/>
        </w:numPr>
        <w:ind w:left="720" w:hanging="360"/>
        <w:rPr/>
      </w:pPr>
      <w:r w:rsidDel="00000000" w:rsidR="00000000" w:rsidRPr="00000000">
        <w:rPr>
          <w:rtl w:val="0"/>
        </w:rPr>
        <w:t xml:space="preserve">Both supply (deposit growth) and demand (economic outlook) for loanable funds decreased from 2008-16</w:t>
      </w:r>
    </w:p>
    <w:p w:rsidR="00000000" w:rsidDel="00000000" w:rsidP="00000000" w:rsidRDefault="00000000" w:rsidRPr="00000000" w14:paraId="0000007A">
      <w:pPr>
        <w:numPr>
          <w:ilvl w:val="1"/>
          <w:numId w:val="91"/>
        </w:numPr>
        <w:ind w:left="1440" w:hanging="360"/>
        <w:rPr>
          <w:u w:val="none"/>
        </w:rPr>
      </w:pPr>
      <w:r w:rsidDel="00000000" w:rsidR="00000000" w:rsidRPr="00000000">
        <w:rPr>
          <w:rtl w:val="0"/>
        </w:rPr>
        <w:t xml:space="preserve">The expected slowdown was offset by change in monetary policy </w:t>
      </w:r>
      <w:commentRangeStart w:id="0"/>
      <w:r w:rsidDel="00000000" w:rsidR="00000000" w:rsidRPr="00000000">
        <w:rPr>
          <w:rtl w:val="0"/>
        </w:rPr>
        <w:t xml:space="preserve">stance</w:t>
      </w:r>
      <w:commentRangeEnd w:id="0"/>
      <w:r w:rsidDel="00000000" w:rsidR="00000000" w:rsidRPr="00000000">
        <w:commentReference w:id="0"/>
      </w:r>
      <w:r w:rsidDel="00000000" w:rsidR="00000000" w:rsidRPr="00000000">
        <w:rPr>
          <w:rtl w:val="0"/>
        </w:rPr>
        <w:t xml:space="preserve"> </w:t>
      </w:r>
    </w:p>
    <w:p w:rsidR="00000000" w:rsidDel="00000000" w:rsidP="00000000" w:rsidRDefault="00000000" w:rsidRPr="00000000" w14:paraId="0000007B">
      <w:pPr>
        <w:numPr>
          <w:ilvl w:val="0"/>
          <w:numId w:val="78"/>
        </w:numPr>
        <w:ind w:left="720" w:hanging="360"/>
        <w:rPr>
          <w:b w:val="1"/>
        </w:rPr>
      </w:pPr>
      <w:r w:rsidDel="00000000" w:rsidR="00000000" w:rsidRPr="00000000">
        <w:rPr>
          <w:b w:val="1"/>
          <w:rtl w:val="0"/>
        </w:rPr>
        <w:t xml:space="preserve">Credit growth isn’t a sign of an expanding economy if is only caused by govt pumping money into the economy</w:t>
      </w:r>
    </w:p>
    <w:p w:rsidR="00000000" w:rsidDel="00000000" w:rsidP="00000000" w:rsidRDefault="00000000" w:rsidRPr="00000000" w14:paraId="0000007C">
      <w:pPr>
        <w:pStyle w:val="Heading3"/>
        <w:rPr>
          <w:b w:val="1"/>
        </w:rPr>
      </w:pPr>
      <w:bookmarkStart w:colFirst="0" w:colLast="0" w:name="_9j8coolwu0ir" w:id="11"/>
      <w:bookmarkEnd w:id="11"/>
      <w:r w:rsidDel="00000000" w:rsidR="00000000" w:rsidRPr="00000000">
        <w:rPr>
          <w:color w:val="000000"/>
          <w:rtl w:val="0"/>
        </w:rPr>
        <w:t xml:space="preserve">Cause for Concern?</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b w:val="1"/>
              </w:rPr>
            </w:pPr>
            <w:r w:rsidDel="00000000" w:rsidR="00000000" w:rsidRPr="00000000">
              <w:rPr>
                <w:b w:val="1"/>
                <w:rtl w:val="0"/>
              </w:rPr>
              <w:t xml:space="preserve">IMF View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b w:val="1"/>
              </w:rPr>
            </w:pPr>
            <w:r w:rsidDel="00000000" w:rsidR="00000000" w:rsidRPr="00000000">
              <w:rPr>
                <w:b w:val="1"/>
                <w:rtl w:val="0"/>
              </w:rPr>
              <w:t xml:space="preserve">Optimistic View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Most Credit booms end badly </w:t>
            </w:r>
          </w:p>
          <w:p w:rsidR="00000000" w:rsidDel="00000000" w:rsidP="00000000" w:rsidRDefault="00000000" w:rsidRPr="00000000" w14:paraId="00000080">
            <w:pPr>
              <w:widowControl w:val="0"/>
              <w:numPr>
                <w:ilvl w:val="0"/>
                <w:numId w:val="11"/>
              </w:numPr>
              <w:spacing w:line="240" w:lineRule="auto"/>
              <w:ind w:left="720" w:hanging="360"/>
              <w:rPr>
                <w:u w:val="none"/>
              </w:rPr>
            </w:pPr>
            <w:r w:rsidDel="00000000" w:rsidR="00000000" w:rsidRPr="00000000">
              <w:rPr>
                <w:rtl w:val="0"/>
              </w:rPr>
              <w:t xml:space="preserve">In most cases (43) where there had been dramatic increases in credit it ended in a crisis/ growth slowdown</w:t>
            </w:r>
          </w:p>
          <w:p w:rsidR="00000000" w:rsidDel="00000000" w:rsidP="00000000" w:rsidRDefault="00000000" w:rsidRPr="00000000" w14:paraId="00000081">
            <w:pPr>
              <w:widowControl w:val="0"/>
              <w:spacing w:line="240" w:lineRule="auto"/>
              <w:rPr/>
            </w:pPr>
            <w:r w:rsidDel="00000000" w:rsidR="00000000" w:rsidRPr="00000000">
              <w:rPr>
                <w:rtl w:val="0"/>
              </w:rPr>
            </w:r>
          </w:p>
          <w:p w:rsidR="00000000" w:rsidDel="00000000" w:rsidP="00000000" w:rsidRDefault="00000000" w:rsidRPr="00000000" w14:paraId="00000082">
            <w:pPr>
              <w:widowControl w:val="0"/>
              <w:spacing w:line="240" w:lineRule="auto"/>
              <w:rPr/>
            </w:pPr>
            <w:r w:rsidDel="00000000" w:rsidR="00000000" w:rsidRPr="00000000">
              <w:rPr>
                <w:rtl w:val="0"/>
              </w:rPr>
              <w:t xml:space="preserve">Normal Booms last 2-3 Years China’s has lasted 15 (GDP growth would have been 2% less without the credit boom) </w:t>
            </w:r>
          </w:p>
          <w:p w:rsidR="00000000" w:rsidDel="00000000" w:rsidP="00000000" w:rsidRDefault="00000000" w:rsidRPr="00000000" w14:paraId="00000083">
            <w:pPr>
              <w:widowControl w:val="0"/>
              <w:numPr>
                <w:ilvl w:val="0"/>
                <w:numId w:val="65"/>
              </w:numPr>
              <w:spacing w:line="240" w:lineRule="auto"/>
              <w:ind w:left="720" w:hanging="360"/>
              <w:rPr>
                <w:u w:val="none"/>
              </w:rPr>
            </w:pPr>
            <w:r w:rsidDel="00000000" w:rsidR="00000000" w:rsidRPr="00000000">
              <w:rPr>
                <w:rtl w:val="0"/>
              </w:rPr>
              <w:t xml:space="preserve">Few credit “corrections” in the past 30 years </w:t>
            </w:r>
          </w:p>
          <w:p w:rsidR="00000000" w:rsidDel="00000000" w:rsidP="00000000" w:rsidRDefault="00000000" w:rsidRPr="00000000" w14:paraId="00000084">
            <w:pPr>
              <w:widowControl w:val="0"/>
              <w:numPr>
                <w:ilvl w:val="0"/>
                <w:numId w:val="65"/>
              </w:numPr>
              <w:spacing w:line="240" w:lineRule="auto"/>
              <w:ind w:left="720" w:hanging="360"/>
              <w:rPr>
                <w:u w:val="none"/>
              </w:rPr>
            </w:pPr>
            <w:r w:rsidDel="00000000" w:rsidR="00000000" w:rsidRPr="00000000">
              <w:rPr>
                <w:rtl w:val="0"/>
              </w:rPr>
              <w:t xml:space="preserve">Underlying problems are real and some adjustment will occur whether </w:t>
            </w:r>
            <w:r w:rsidDel="00000000" w:rsidR="00000000" w:rsidRPr="00000000">
              <w:rPr>
                <w:i w:val="1"/>
                <w:rtl w:val="0"/>
              </w:rPr>
              <w:t xml:space="preserve">policy</w:t>
            </w:r>
            <w:r w:rsidDel="00000000" w:rsidR="00000000" w:rsidRPr="00000000">
              <w:rPr>
                <w:rtl w:val="0"/>
              </w:rPr>
              <w:t xml:space="preserve"> or </w:t>
            </w:r>
            <w:r w:rsidDel="00000000" w:rsidR="00000000" w:rsidRPr="00000000">
              <w:rPr>
                <w:i w:val="1"/>
                <w:rtl w:val="0"/>
              </w:rPr>
              <w:t xml:space="preserve">financial crisis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b w:val="1"/>
              </w:rPr>
            </w:pPr>
            <w:r w:rsidDel="00000000" w:rsidR="00000000" w:rsidRPr="00000000">
              <w:rPr>
                <w:b w:val="1"/>
                <w:rtl w:val="0"/>
              </w:rPr>
              <w:t xml:space="preserve">Low Foreign Debt </w:t>
            </w:r>
          </w:p>
          <w:p w:rsidR="00000000" w:rsidDel="00000000" w:rsidP="00000000" w:rsidRDefault="00000000" w:rsidRPr="00000000" w14:paraId="00000086">
            <w:pPr>
              <w:widowControl w:val="0"/>
              <w:numPr>
                <w:ilvl w:val="0"/>
                <w:numId w:val="80"/>
              </w:numPr>
              <w:spacing w:line="240" w:lineRule="auto"/>
              <w:ind w:left="720" w:hanging="360"/>
              <w:rPr/>
            </w:pPr>
            <w:r w:rsidDel="00000000" w:rsidR="00000000" w:rsidRPr="00000000">
              <w:rPr>
                <w:rtl w:val="0"/>
              </w:rPr>
              <w:t xml:space="preserve">Not exposed to risk of foreign capital flight</w:t>
            </w:r>
          </w:p>
          <w:p w:rsidR="00000000" w:rsidDel="00000000" w:rsidP="00000000" w:rsidRDefault="00000000" w:rsidRPr="00000000" w14:paraId="00000087">
            <w:pPr>
              <w:widowControl w:val="0"/>
              <w:spacing w:line="240" w:lineRule="auto"/>
              <w:rPr>
                <w:b w:val="1"/>
              </w:rPr>
            </w:pPr>
            <w:r w:rsidDel="00000000" w:rsidR="00000000" w:rsidRPr="00000000">
              <w:rPr>
                <w:rtl w:val="0"/>
              </w:rPr>
            </w:r>
          </w:p>
          <w:p w:rsidR="00000000" w:rsidDel="00000000" w:rsidP="00000000" w:rsidRDefault="00000000" w:rsidRPr="00000000" w14:paraId="00000088">
            <w:pPr>
              <w:widowControl w:val="0"/>
              <w:spacing w:line="240" w:lineRule="auto"/>
              <w:rPr/>
            </w:pPr>
            <w:r w:rsidDel="00000000" w:rsidR="00000000" w:rsidRPr="00000000">
              <w:rPr>
                <w:b w:val="1"/>
                <w:rtl w:val="0"/>
              </w:rPr>
              <w:t xml:space="preserve">High Savings Rate </w:t>
            </w:r>
            <w:r w:rsidDel="00000000" w:rsidR="00000000" w:rsidRPr="00000000">
              <w:rPr>
                <w:rtl w:val="0"/>
              </w:rPr>
              <w:t xml:space="preserve">40-55%</w:t>
            </w:r>
          </w:p>
          <w:p w:rsidR="00000000" w:rsidDel="00000000" w:rsidP="00000000" w:rsidRDefault="00000000" w:rsidRPr="00000000" w14:paraId="00000089">
            <w:pPr>
              <w:widowControl w:val="0"/>
              <w:spacing w:line="240" w:lineRule="auto"/>
              <w:rPr>
                <w:b w:val="1"/>
              </w:rPr>
            </w:pPr>
            <w:r w:rsidDel="00000000" w:rsidR="00000000" w:rsidRPr="00000000">
              <w:rPr>
                <w:rtl w:val="0"/>
              </w:rPr>
            </w:r>
          </w:p>
          <w:p w:rsidR="00000000" w:rsidDel="00000000" w:rsidP="00000000" w:rsidRDefault="00000000" w:rsidRPr="00000000" w14:paraId="0000008A">
            <w:pPr>
              <w:widowControl w:val="0"/>
              <w:spacing w:line="240" w:lineRule="auto"/>
              <w:rPr>
                <w:b w:val="1"/>
              </w:rPr>
            </w:pPr>
            <w:r w:rsidDel="00000000" w:rsidR="00000000" w:rsidRPr="00000000">
              <w:rPr>
                <w:b w:val="1"/>
                <w:rtl w:val="0"/>
              </w:rPr>
              <w:t xml:space="preserve">Debt implicitly guaranteed by the Central Bank</w:t>
            </w:r>
          </w:p>
          <w:p w:rsidR="00000000" w:rsidDel="00000000" w:rsidP="00000000" w:rsidRDefault="00000000" w:rsidRPr="00000000" w14:paraId="0000008B">
            <w:pPr>
              <w:widowControl w:val="0"/>
              <w:spacing w:line="240" w:lineRule="auto"/>
              <w:rPr>
                <w:b w:val="1"/>
              </w:rPr>
            </w:pPr>
            <w:r w:rsidDel="00000000" w:rsidR="00000000" w:rsidRPr="00000000">
              <w:rPr>
                <w:rtl w:val="0"/>
              </w:rPr>
            </w:r>
          </w:p>
          <w:p w:rsidR="00000000" w:rsidDel="00000000" w:rsidP="00000000" w:rsidRDefault="00000000" w:rsidRPr="00000000" w14:paraId="0000008C">
            <w:pPr>
              <w:widowControl w:val="0"/>
              <w:spacing w:line="240" w:lineRule="auto"/>
              <w:rPr/>
            </w:pPr>
            <w:r w:rsidDel="00000000" w:rsidR="00000000" w:rsidRPr="00000000">
              <w:rPr>
                <w:b w:val="1"/>
                <w:rtl w:val="0"/>
              </w:rPr>
              <w:t xml:space="preserve">High Asset Prices </w:t>
            </w:r>
            <w:r w:rsidDel="00000000" w:rsidR="00000000" w:rsidRPr="00000000">
              <w:rPr>
                <w:rtl w:val="0"/>
              </w:rPr>
              <w:t xml:space="preserve">(if sustainable = profits)</w:t>
            </w:r>
          </w:p>
        </w:tc>
      </w:tr>
    </w:tbl>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Potential Outcomes </w:t>
      </w:r>
    </w:p>
    <w:p w:rsidR="00000000" w:rsidDel="00000000" w:rsidP="00000000" w:rsidRDefault="00000000" w:rsidRPr="00000000" w14:paraId="0000008F">
      <w:pPr>
        <w:numPr>
          <w:ilvl w:val="0"/>
          <w:numId w:val="87"/>
        </w:numPr>
        <w:ind w:left="720" w:hanging="360"/>
        <w:rPr/>
      </w:pPr>
      <w:r w:rsidDel="00000000" w:rsidR="00000000" w:rsidRPr="00000000">
        <w:rPr>
          <w:b w:val="1"/>
          <w:rtl w:val="0"/>
        </w:rPr>
        <w:t xml:space="preserve">Deep sharp crisis;</w:t>
      </w:r>
      <w:r w:rsidDel="00000000" w:rsidR="00000000" w:rsidRPr="00000000">
        <w:rPr>
          <w:rtl w:val="0"/>
        </w:rPr>
        <w:t xml:space="preserve">that bounces back and then returns to steady growth </w:t>
      </w:r>
    </w:p>
    <w:p w:rsidR="00000000" w:rsidDel="00000000" w:rsidP="00000000" w:rsidRDefault="00000000" w:rsidRPr="00000000" w14:paraId="00000090">
      <w:pPr>
        <w:numPr>
          <w:ilvl w:val="0"/>
          <w:numId w:val="87"/>
        </w:numPr>
        <w:ind w:left="720" w:hanging="360"/>
        <w:rPr/>
      </w:pPr>
      <w:r w:rsidDel="00000000" w:rsidR="00000000" w:rsidRPr="00000000">
        <w:rPr>
          <w:b w:val="1"/>
          <w:rtl w:val="0"/>
        </w:rPr>
        <w:t xml:space="preserve">“Muddle- through” path</w:t>
      </w:r>
      <w:r w:rsidDel="00000000" w:rsidR="00000000" w:rsidRPr="00000000">
        <w:rPr>
          <w:rtl w:val="0"/>
        </w:rPr>
        <w:t xml:space="preserve">; steady/ controlled deceleration with trend growth easing to 3% </w:t>
      </w:r>
    </w:p>
    <w:p w:rsidR="00000000" w:rsidDel="00000000" w:rsidP="00000000" w:rsidRDefault="00000000" w:rsidRPr="00000000" w14:paraId="00000091">
      <w:pPr>
        <w:numPr>
          <w:ilvl w:val="0"/>
          <w:numId w:val="87"/>
        </w:numPr>
        <w:ind w:left="720" w:hanging="360"/>
        <w:rPr/>
      </w:pPr>
      <w:r w:rsidDel="00000000" w:rsidR="00000000" w:rsidRPr="00000000">
        <w:rPr>
          <w:b w:val="1"/>
          <w:rtl w:val="0"/>
        </w:rPr>
        <w:t xml:space="preserve">Japan lost-decade path</w:t>
      </w:r>
      <w:r w:rsidDel="00000000" w:rsidR="00000000" w:rsidRPr="00000000">
        <w:rPr>
          <w:rtl w:val="0"/>
        </w:rPr>
        <w:t xml:space="preserve">; bursting of asset bubbles combined with policy mistakes leading to prolonged stagnation (middle income trap)</w:t>
      </w:r>
      <w:r w:rsidDel="00000000" w:rsidR="00000000" w:rsidRPr="00000000">
        <w:rPr>
          <w:rtl w:val="0"/>
        </w:rPr>
      </w:r>
    </w:p>
    <w:p w:rsidR="00000000" w:rsidDel="00000000" w:rsidP="00000000" w:rsidRDefault="00000000" w:rsidRPr="00000000" w14:paraId="00000092">
      <w:pPr>
        <w:pStyle w:val="Heading3"/>
        <w:rPr/>
      </w:pPr>
      <w:bookmarkStart w:colFirst="0" w:colLast="0" w:name="_jujszkfhrn7s" w:id="12"/>
      <w:bookmarkEnd w:id="12"/>
      <w:r w:rsidDel="00000000" w:rsidR="00000000" w:rsidRPr="00000000">
        <w:rPr>
          <w:color w:val="000000"/>
          <w:rtl w:val="0"/>
        </w:rPr>
        <w:t xml:space="preserve">Comparison to the GFC</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b w:val="1"/>
              </w:rPr>
            </w:pPr>
            <w:r w:rsidDel="00000000" w:rsidR="00000000" w:rsidRPr="00000000">
              <w:rPr>
                <w:b w:val="1"/>
                <w:rtl w:val="0"/>
              </w:rPr>
              <w:t xml:space="preserve">Same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b w:val="1"/>
              </w:rPr>
            </w:pPr>
            <w:r w:rsidDel="00000000" w:rsidR="00000000" w:rsidRPr="00000000">
              <w:rPr>
                <w:b w:val="1"/>
                <w:rtl w:val="0"/>
              </w:rPr>
              <w:t xml:space="preserve">Different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rPr>
                <w:b w:val="1"/>
              </w:rPr>
            </w:pPr>
            <w:r w:rsidDel="00000000" w:rsidR="00000000" w:rsidRPr="00000000">
              <w:rPr>
                <w:b w:val="1"/>
                <w:rtl w:val="0"/>
              </w:rPr>
              <w:t xml:space="preserve">Increase in debt </w:t>
            </w:r>
          </w:p>
          <w:p w:rsidR="00000000" w:rsidDel="00000000" w:rsidP="00000000" w:rsidRDefault="00000000" w:rsidRPr="00000000" w14:paraId="00000096">
            <w:pPr>
              <w:numPr>
                <w:ilvl w:val="0"/>
                <w:numId w:val="60"/>
              </w:numPr>
              <w:ind w:left="720" w:hanging="360"/>
              <w:rPr/>
            </w:pPr>
            <w:r w:rsidDel="00000000" w:rsidR="00000000" w:rsidRPr="00000000">
              <w:rPr>
                <w:rtl w:val="0"/>
              </w:rPr>
              <w:t xml:space="preserve">USA (2000) 180% of GDP - (2009) 250% of GDP</w:t>
            </w:r>
          </w:p>
          <w:p w:rsidR="00000000" w:rsidDel="00000000" w:rsidP="00000000" w:rsidRDefault="00000000" w:rsidRPr="00000000" w14:paraId="00000097">
            <w:pPr>
              <w:numPr>
                <w:ilvl w:val="0"/>
                <w:numId w:val="60"/>
              </w:numPr>
              <w:ind w:left="720" w:hanging="360"/>
              <w:rPr/>
            </w:pPr>
            <w:r w:rsidDel="00000000" w:rsidR="00000000" w:rsidRPr="00000000">
              <w:rPr>
                <w:rtl w:val="0"/>
              </w:rPr>
              <w:t xml:space="preserve">China (2007) 160% of GDP- (2016) 240% of GDP</w:t>
            </w:r>
          </w:p>
          <w:p w:rsidR="00000000" w:rsidDel="00000000" w:rsidP="00000000" w:rsidRDefault="00000000" w:rsidRPr="00000000" w14:paraId="00000098">
            <w:pPr>
              <w:rPr>
                <w:b w:val="1"/>
              </w:rPr>
            </w:pPr>
            <w:r w:rsidDel="00000000" w:rsidR="00000000" w:rsidRPr="00000000">
              <w:rPr>
                <w:b w:val="1"/>
                <w:rtl w:val="0"/>
              </w:rPr>
              <w:t xml:space="preserve">Housing Boom</w:t>
            </w:r>
          </w:p>
          <w:p w:rsidR="00000000" w:rsidDel="00000000" w:rsidP="00000000" w:rsidRDefault="00000000" w:rsidRPr="00000000" w14:paraId="00000099">
            <w:pPr>
              <w:numPr>
                <w:ilvl w:val="0"/>
                <w:numId w:val="46"/>
              </w:numPr>
              <w:ind w:left="720" w:hanging="360"/>
              <w:rPr/>
            </w:pPr>
            <w:r w:rsidDel="00000000" w:rsidR="00000000" w:rsidRPr="00000000">
              <w:rPr>
                <w:b w:val="1"/>
                <w:rtl w:val="0"/>
              </w:rPr>
              <w:t xml:space="preserve">USA -</w:t>
            </w:r>
            <w:r w:rsidDel="00000000" w:rsidR="00000000" w:rsidRPr="00000000">
              <w:rPr>
                <w:rtl w:val="0"/>
              </w:rPr>
              <w:t xml:space="preserve"> debt went into housing/ creating a bubble</w:t>
            </w:r>
          </w:p>
          <w:p w:rsidR="00000000" w:rsidDel="00000000" w:rsidP="00000000" w:rsidRDefault="00000000" w:rsidRPr="00000000" w14:paraId="0000009A">
            <w:pPr>
              <w:numPr>
                <w:ilvl w:val="0"/>
                <w:numId w:val="46"/>
              </w:numPr>
              <w:ind w:left="720" w:hanging="360"/>
              <w:rPr/>
            </w:pPr>
            <w:r w:rsidDel="00000000" w:rsidR="00000000" w:rsidRPr="00000000">
              <w:rPr>
                <w:b w:val="1"/>
                <w:rtl w:val="0"/>
              </w:rPr>
              <w:t xml:space="preserve">China-</w:t>
            </w:r>
            <w:r w:rsidDel="00000000" w:rsidR="00000000" w:rsidRPr="00000000">
              <w:rPr>
                <w:rtl w:val="0"/>
              </w:rPr>
              <w:t xml:space="preserve">  debt has gone into housing, creating a bubble, with average prices  doubling since 2009 in major cities</w:t>
            </w:r>
          </w:p>
          <w:p w:rsidR="00000000" w:rsidDel="00000000" w:rsidP="00000000" w:rsidRDefault="00000000" w:rsidRPr="00000000" w14:paraId="0000009B">
            <w:pPr>
              <w:rPr>
                <w:b w:val="1"/>
              </w:rPr>
            </w:pPr>
            <w:r w:rsidDel="00000000" w:rsidR="00000000" w:rsidRPr="00000000">
              <w:rPr>
                <w:b w:val="1"/>
                <w:rtl w:val="0"/>
              </w:rPr>
              <w:t xml:space="preserve">Shadow Banking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rPr/>
            </w:pPr>
            <w:r w:rsidDel="00000000" w:rsidR="00000000" w:rsidRPr="00000000">
              <w:rPr>
                <w:rtl w:val="0"/>
              </w:rPr>
              <w:t xml:space="preserve">Corporate (SOEs) not private debt</w:t>
            </w:r>
          </w:p>
          <w:p w:rsidR="00000000" w:rsidDel="00000000" w:rsidP="00000000" w:rsidRDefault="00000000" w:rsidRPr="00000000" w14:paraId="0000009D">
            <w:pPr>
              <w:numPr>
                <w:ilvl w:val="0"/>
                <w:numId w:val="61"/>
              </w:numPr>
              <w:ind w:left="720" w:hanging="360"/>
              <w:rPr/>
            </w:pPr>
            <w:r w:rsidDel="00000000" w:rsidR="00000000" w:rsidRPr="00000000">
              <w:rPr>
                <w:rtl w:val="0"/>
              </w:rPr>
              <w:t xml:space="preserve">Consumer debt levels are low (44% of GDP)</w:t>
            </w:r>
          </w:p>
          <w:p w:rsidR="00000000" w:rsidDel="00000000" w:rsidP="00000000" w:rsidRDefault="00000000" w:rsidRPr="00000000" w14:paraId="0000009E">
            <w:pPr>
              <w:numPr>
                <w:ilvl w:val="0"/>
                <w:numId w:val="61"/>
              </w:numPr>
              <w:ind w:left="720" w:hanging="360"/>
              <w:rPr/>
            </w:pPr>
            <w:r w:rsidDel="00000000" w:rsidR="00000000" w:rsidRPr="00000000">
              <w:rPr>
                <w:rtl w:val="0"/>
              </w:rPr>
              <w:t xml:space="preserve">Private businesses are generally profitable </w:t>
            </w:r>
          </w:p>
          <w:p w:rsidR="00000000" w:rsidDel="00000000" w:rsidP="00000000" w:rsidRDefault="00000000" w:rsidRPr="00000000" w14:paraId="0000009F">
            <w:pPr>
              <w:numPr>
                <w:ilvl w:val="0"/>
                <w:numId w:val="61"/>
              </w:numPr>
              <w:ind w:left="720" w:hanging="360"/>
              <w:rPr/>
            </w:pPr>
            <w:r w:rsidDel="00000000" w:rsidR="00000000" w:rsidRPr="00000000">
              <w:rPr>
                <w:rtl w:val="0"/>
              </w:rPr>
              <w:t xml:space="preserve">Credit crisis will disproportionately affect non-profitable business (SOEs)</w:t>
            </w:r>
          </w:p>
          <w:p w:rsidR="00000000" w:rsidDel="00000000" w:rsidP="00000000" w:rsidRDefault="00000000" w:rsidRPr="00000000" w14:paraId="000000A0">
            <w:pPr>
              <w:numPr>
                <w:ilvl w:val="0"/>
                <w:numId w:val="61"/>
              </w:numPr>
              <w:ind w:left="720" w:hanging="360"/>
              <w:rPr/>
            </w:pPr>
            <w:r w:rsidDel="00000000" w:rsidR="00000000" w:rsidRPr="00000000">
              <w:rPr>
                <w:rtl w:val="0"/>
              </w:rPr>
              <w:t xml:space="preserve">Debt owned by State Banks - US style GFC not likely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Housing boom not so boom-y; levels while high still sustainable </w:t>
            </w:r>
          </w:p>
          <w:p w:rsidR="00000000" w:rsidDel="00000000" w:rsidP="00000000" w:rsidRDefault="00000000" w:rsidRPr="00000000" w14:paraId="000000A3">
            <w:pPr>
              <w:numPr>
                <w:ilvl w:val="0"/>
                <w:numId w:val="38"/>
              </w:numPr>
              <w:ind w:left="720" w:hanging="360"/>
              <w:rPr/>
            </w:pPr>
            <w:r w:rsidDel="00000000" w:rsidR="00000000" w:rsidRPr="00000000">
              <w:rPr>
                <w:rtl w:val="0"/>
              </w:rPr>
              <w:t xml:space="preserve">Asset bubbles may exist elsewhere within the economy  </w:t>
            </w:r>
          </w:p>
        </w:tc>
      </w:tr>
    </w:tbl>
    <w:p w:rsidR="00000000" w:rsidDel="00000000" w:rsidP="00000000" w:rsidRDefault="00000000" w:rsidRPr="00000000" w14:paraId="000000A4">
      <w:pPr>
        <w:pStyle w:val="Heading2"/>
        <w:rPr/>
      </w:pPr>
      <w:bookmarkStart w:colFirst="0" w:colLast="0" w:name="_ipn060exsy7q" w:id="13"/>
      <w:bookmarkEnd w:id="13"/>
      <w:r w:rsidDel="00000000" w:rsidR="00000000" w:rsidRPr="00000000">
        <w:rPr>
          <w:rtl w:val="0"/>
        </w:rPr>
      </w:r>
    </w:p>
    <w:p w:rsidR="00000000" w:rsidDel="00000000" w:rsidP="00000000" w:rsidRDefault="00000000" w:rsidRPr="00000000" w14:paraId="000000A5">
      <w:pPr>
        <w:pStyle w:val="Heading2"/>
        <w:rPr/>
      </w:pPr>
      <w:bookmarkStart w:colFirst="0" w:colLast="0" w:name="_dyk6i27gxiv6" w:id="14"/>
      <w:bookmarkEnd w:id="14"/>
      <w:r w:rsidDel="00000000" w:rsidR="00000000" w:rsidRPr="00000000">
        <w:rPr>
          <w:rtl w:val="0"/>
        </w:rPr>
        <w:t xml:space="preserve">5. Public Finances </w:t>
      </w:r>
    </w:p>
    <w:p w:rsidR="00000000" w:rsidDel="00000000" w:rsidP="00000000" w:rsidRDefault="00000000" w:rsidRPr="00000000" w14:paraId="000000A6">
      <w:pPr>
        <w:rPr>
          <w:b w:val="1"/>
        </w:rPr>
      </w:pPr>
      <w:r w:rsidDel="00000000" w:rsidR="00000000" w:rsidRPr="00000000">
        <w:rPr>
          <w:b w:val="1"/>
          <w:rtl w:val="0"/>
        </w:rPr>
        <w:t xml:space="preserve">Ageing Population </w:t>
      </w:r>
    </w:p>
    <w:p w:rsidR="00000000" w:rsidDel="00000000" w:rsidP="00000000" w:rsidRDefault="00000000" w:rsidRPr="00000000" w14:paraId="000000A7">
      <w:pPr>
        <w:numPr>
          <w:ilvl w:val="0"/>
          <w:numId w:val="55"/>
        </w:numPr>
        <w:ind w:left="720" w:hanging="360"/>
        <w:rPr/>
      </w:pPr>
      <w:r w:rsidDel="00000000" w:rsidR="00000000" w:rsidRPr="00000000">
        <w:rPr>
          <w:rtl w:val="0"/>
        </w:rPr>
        <w:t xml:space="preserve">By 2030 over a third</w:t>
      </w:r>
    </w:p>
    <w:p w:rsidR="00000000" w:rsidDel="00000000" w:rsidP="00000000" w:rsidRDefault="00000000" w:rsidRPr="00000000" w14:paraId="000000A8">
      <w:pPr>
        <w:numPr>
          <w:ilvl w:val="0"/>
          <w:numId w:val="55"/>
        </w:numPr>
        <w:ind w:left="720" w:hanging="360"/>
        <w:rPr/>
      </w:pPr>
      <w:r w:rsidDel="00000000" w:rsidR="00000000" w:rsidRPr="00000000">
        <w:rPr>
          <w:rtl w:val="0"/>
        </w:rPr>
        <w:t xml:space="preserve">World Wide issue compounded by One Child Policy &gt; Child will grow old before they get rich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b w:val="1"/>
          <w:rtl w:val="0"/>
        </w:rPr>
        <w:t xml:space="preserve">Decline in Working population </w:t>
      </w:r>
    </w:p>
    <w:p w:rsidR="00000000" w:rsidDel="00000000" w:rsidP="00000000" w:rsidRDefault="00000000" w:rsidRPr="00000000" w14:paraId="000000AB">
      <w:pPr>
        <w:numPr>
          <w:ilvl w:val="0"/>
          <w:numId w:val="2"/>
        </w:numPr>
        <w:ind w:left="720" w:hanging="360"/>
        <w:rPr/>
      </w:pPr>
      <w:r w:rsidDel="00000000" w:rsidR="00000000" w:rsidRPr="00000000">
        <w:rPr>
          <w:rtl w:val="0"/>
        </w:rPr>
        <w:t xml:space="preserve">Chinese workforce is no longer growing (2015)</w:t>
      </w:r>
    </w:p>
    <w:p w:rsidR="00000000" w:rsidDel="00000000" w:rsidP="00000000" w:rsidRDefault="00000000" w:rsidRPr="00000000" w14:paraId="000000AC">
      <w:pPr>
        <w:numPr>
          <w:ilvl w:val="0"/>
          <w:numId w:val="2"/>
        </w:numPr>
        <w:ind w:left="720" w:hanging="360"/>
        <w:rPr/>
      </w:pPr>
      <w:r w:rsidDel="00000000" w:rsidR="00000000" w:rsidRPr="00000000">
        <w:rPr>
          <w:rtl w:val="0"/>
        </w:rPr>
        <w:t xml:space="preserve">Significant decline in the ratio of working age people</w:t>
      </w:r>
    </w:p>
    <w:p w:rsidR="00000000" w:rsidDel="00000000" w:rsidP="00000000" w:rsidRDefault="00000000" w:rsidRPr="00000000" w14:paraId="000000AD">
      <w:pPr>
        <w:numPr>
          <w:ilvl w:val="1"/>
          <w:numId w:val="2"/>
        </w:numPr>
        <w:ind w:left="1440" w:hanging="360"/>
        <w:rPr/>
      </w:pPr>
      <w:r w:rsidDel="00000000" w:rsidR="00000000" w:rsidRPr="00000000">
        <w:rPr>
          <w:rtl w:val="0"/>
        </w:rPr>
        <w:t xml:space="preserve">In 1979 ratio was 7:1, 2018 is 5:1, 2035 expected to be 2:1</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Pensions </w:t>
      </w:r>
    </w:p>
    <w:p w:rsidR="00000000" w:rsidDel="00000000" w:rsidP="00000000" w:rsidRDefault="00000000" w:rsidRPr="00000000" w14:paraId="000000B0">
      <w:pPr>
        <w:numPr>
          <w:ilvl w:val="0"/>
          <w:numId w:val="105"/>
        </w:numPr>
        <w:ind w:left="720" w:hanging="360"/>
        <w:rPr>
          <w:u w:val="none"/>
        </w:rPr>
      </w:pPr>
      <w:r w:rsidDel="00000000" w:rsidR="00000000" w:rsidRPr="00000000">
        <w:rPr>
          <w:rtl w:val="0"/>
        </w:rPr>
        <w:t xml:space="preserve">Only ⅓ of Urban residents and 5% of rural residents have a pension plan </w:t>
      </w:r>
    </w:p>
    <w:p w:rsidR="00000000" w:rsidDel="00000000" w:rsidP="00000000" w:rsidRDefault="00000000" w:rsidRPr="00000000" w14:paraId="000000B1">
      <w:pPr>
        <w:numPr>
          <w:ilvl w:val="0"/>
          <w:numId w:val="105"/>
        </w:numPr>
        <w:ind w:left="720" w:hanging="360"/>
        <w:rPr>
          <w:u w:val="none"/>
        </w:rPr>
      </w:pPr>
      <w:r w:rsidDel="00000000" w:rsidR="00000000" w:rsidRPr="00000000">
        <w:rPr>
          <w:rtl w:val="0"/>
        </w:rPr>
        <w:t xml:space="preserve">Increasing demand for public services with increasing ageing population but a declining workforce means less people paying taxes to support the system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rtl w:val="0"/>
        </w:rPr>
        <w:t xml:space="preserve">Social Services </w:t>
      </w:r>
    </w:p>
    <w:p w:rsidR="00000000" w:rsidDel="00000000" w:rsidP="00000000" w:rsidRDefault="00000000" w:rsidRPr="00000000" w14:paraId="000000B4">
      <w:pPr>
        <w:numPr>
          <w:ilvl w:val="0"/>
          <w:numId w:val="27"/>
        </w:numPr>
        <w:ind w:left="720" w:hanging="360"/>
        <w:rPr/>
      </w:pPr>
      <w:r w:rsidDel="00000000" w:rsidR="00000000" w:rsidRPr="00000000">
        <w:rPr>
          <w:rtl w:val="0"/>
        </w:rPr>
        <w:t xml:space="preserve">Previous structures dismantled in 80s/90s</w:t>
      </w:r>
    </w:p>
    <w:p w:rsidR="00000000" w:rsidDel="00000000" w:rsidP="00000000" w:rsidRDefault="00000000" w:rsidRPr="00000000" w14:paraId="000000B5">
      <w:pPr>
        <w:numPr>
          <w:ilvl w:val="0"/>
          <w:numId w:val="27"/>
        </w:numPr>
        <w:ind w:left="720" w:hanging="360"/>
        <w:rPr>
          <w:u w:val="none"/>
        </w:rPr>
      </w:pPr>
      <w:r w:rsidDel="00000000" w:rsidR="00000000" w:rsidRPr="00000000">
        <w:rPr>
          <w:rtl w:val="0"/>
        </w:rPr>
        <w:t xml:space="preserve">People demanding better/more health/education/welfare services </w:t>
      </w:r>
    </w:p>
    <w:p w:rsidR="00000000" w:rsidDel="00000000" w:rsidP="00000000" w:rsidRDefault="00000000" w:rsidRPr="00000000" w14:paraId="000000B6">
      <w:pPr>
        <w:pStyle w:val="Heading2"/>
        <w:rPr/>
      </w:pPr>
      <w:bookmarkStart w:colFirst="0" w:colLast="0" w:name="_ndcvtciesph4" w:id="15"/>
      <w:bookmarkEnd w:id="15"/>
      <w:r w:rsidDel="00000000" w:rsidR="00000000" w:rsidRPr="00000000">
        <w:rPr>
          <w:rtl w:val="0"/>
        </w:rPr>
        <w:t xml:space="preserve">6. Political Challenges </w:t>
      </w:r>
      <w:r w:rsidDel="00000000" w:rsidR="00000000" w:rsidRPr="00000000">
        <w:rPr>
          <w:rtl w:val="0"/>
        </w:rPr>
      </w:r>
    </w:p>
    <w:p w:rsidR="00000000" w:rsidDel="00000000" w:rsidP="00000000" w:rsidRDefault="00000000" w:rsidRPr="00000000" w14:paraId="000000B7">
      <w:pPr>
        <w:numPr>
          <w:ilvl w:val="0"/>
          <w:numId w:val="59"/>
        </w:numPr>
        <w:ind w:left="720" w:hanging="360"/>
        <w:rPr/>
      </w:pPr>
      <w:r w:rsidDel="00000000" w:rsidR="00000000" w:rsidRPr="00000000">
        <w:rPr>
          <w:rtl w:val="0"/>
        </w:rPr>
        <w:t xml:space="preserve">Perception people are getting richer through political connections under the current system= creating resentment</w:t>
      </w:r>
    </w:p>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b w:val="1"/>
          <w:rtl w:val="0"/>
        </w:rPr>
        <w:t xml:space="preserve">China Domestic Policies </w:t>
      </w:r>
    </w:p>
    <w:p w:rsidR="00000000" w:rsidDel="00000000" w:rsidP="00000000" w:rsidRDefault="00000000" w:rsidRPr="00000000" w14:paraId="000000BA">
      <w:pPr>
        <w:numPr>
          <w:ilvl w:val="0"/>
          <w:numId w:val="98"/>
        </w:numPr>
        <w:ind w:left="720" w:hanging="360"/>
        <w:rPr>
          <w:u w:val="none"/>
        </w:rPr>
      </w:pPr>
      <w:r w:rsidDel="00000000" w:rsidR="00000000" w:rsidRPr="00000000">
        <w:rPr>
          <w:rtl w:val="0"/>
        </w:rPr>
        <w:t xml:space="preserve">CCP has 89 Million members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Party Congress &gt; Central Committee &gt; Politburo (22) &gt; Standing Committee (7) &gt; Xi Jingping</w:t>
      </w:r>
    </w:p>
    <w:p w:rsidR="00000000" w:rsidDel="00000000" w:rsidP="00000000" w:rsidRDefault="00000000" w:rsidRPr="00000000" w14:paraId="000000BD">
      <w:pPr>
        <w:numPr>
          <w:ilvl w:val="0"/>
          <w:numId w:val="23"/>
        </w:numPr>
        <w:ind w:left="720" w:hanging="360"/>
        <w:rPr>
          <w:u w:val="none"/>
        </w:rPr>
      </w:pPr>
      <w:r w:rsidDel="00000000" w:rsidR="00000000" w:rsidRPr="00000000">
        <w:rPr>
          <w:rtl w:val="0"/>
        </w:rPr>
        <w:t xml:space="preserve">National  People’s Congress is democratically elected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b w:val="1"/>
          <w:rtl w:val="0"/>
        </w:rPr>
        <w:t xml:space="preserve">Evolution of Political System </w:t>
      </w:r>
    </w:p>
    <w:p w:rsidR="00000000" w:rsidDel="00000000" w:rsidP="00000000" w:rsidRDefault="00000000" w:rsidRPr="00000000" w14:paraId="000000C0">
      <w:pPr>
        <w:numPr>
          <w:ilvl w:val="0"/>
          <w:numId w:val="110"/>
        </w:numPr>
        <w:ind w:left="720" w:hanging="360"/>
        <w:rPr>
          <w:u w:val="none"/>
        </w:rPr>
      </w:pPr>
      <w:r w:rsidDel="00000000" w:rsidR="00000000" w:rsidRPr="00000000">
        <w:rPr>
          <w:rtl w:val="0"/>
        </w:rPr>
        <w:t xml:space="preserve">Lack of democracy means that ideas/opinions are not being heard by politicians; Increasing middle class usually demands more freedoms and tends towards democracy </w:t>
      </w:r>
    </w:p>
    <w:p w:rsidR="00000000" w:rsidDel="00000000" w:rsidP="00000000" w:rsidRDefault="00000000" w:rsidRPr="00000000" w14:paraId="000000C1">
      <w:pPr>
        <w:numPr>
          <w:ilvl w:val="1"/>
          <w:numId w:val="110"/>
        </w:numPr>
        <w:ind w:left="1440" w:hanging="360"/>
        <w:rPr>
          <w:u w:val="none"/>
        </w:rPr>
      </w:pPr>
      <w:r w:rsidDel="00000000" w:rsidR="00000000" w:rsidRPr="00000000">
        <w:rPr>
          <w:rtl w:val="0"/>
        </w:rPr>
        <w:t xml:space="preserve">May not be case in China’s system as CCP will be unwilling to adopt any system that reduces their power</w:t>
      </w:r>
    </w:p>
    <w:p w:rsidR="00000000" w:rsidDel="00000000" w:rsidP="00000000" w:rsidRDefault="00000000" w:rsidRPr="00000000" w14:paraId="000000C2">
      <w:pPr>
        <w:numPr>
          <w:ilvl w:val="0"/>
          <w:numId w:val="110"/>
        </w:numPr>
        <w:ind w:left="720" w:hanging="360"/>
        <w:rPr/>
      </w:pPr>
      <w:r w:rsidDel="00000000" w:rsidR="00000000" w:rsidRPr="00000000">
        <w:rPr>
          <w:rtl w:val="0"/>
        </w:rPr>
        <w:t xml:space="preserve">China has </w:t>
      </w:r>
      <w:r w:rsidDel="00000000" w:rsidR="00000000" w:rsidRPr="00000000">
        <w:rPr>
          <w:b w:val="1"/>
          <w:rtl w:val="0"/>
        </w:rPr>
        <w:t xml:space="preserve">vested interest</w:t>
      </w:r>
      <w:r w:rsidDel="00000000" w:rsidR="00000000" w:rsidRPr="00000000">
        <w:rPr>
          <w:rtl w:val="0"/>
        </w:rPr>
        <w:t xml:space="preserve"> in maintaining g</w:t>
      </w:r>
      <w:r w:rsidDel="00000000" w:rsidR="00000000" w:rsidRPr="00000000">
        <w:rPr>
          <w:b w:val="1"/>
          <w:rtl w:val="0"/>
        </w:rPr>
        <w:t xml:space="preserve">lobal political stability</w:t>
      </w:r>
      <w:r w:rsidDel="00000000" w:rsidR="00000000" w:rsidRPr="00000000">
        <w:rPr>
          <w:rtl w:val="0"/>
        </w:rPr>
        <w:t xml:space="preserve"> while they manage domestic affairs (maintaining growth/ controlling debt) </w:t>
      </w:r>
    </w:p>
    <w:p w:rsidR="00000000" w:rsidDel="00000000" w:rsidP="00000000" w:rsidRDefault="00000000" w:rsidRPr="00000000" w14:paraId="000000C3">
      <w:pPr>
        <w:numPr>
          <w:ilvl w:val="1"/>
          <w:numId w:val="110"/>
        </w:numPr>
        <w:ind w:left="1440" w:hanging="360"/>
        <w:rPr/>
      </w:pPr>
      <w:r w:rsidDel="00000000" w:rsidR="00000000" w:rsidRPr="00000000">
        <w:rPr>
          <w:b w:val="1"/>
          <w:rtl w:val="0"/>
        </w:rPr>
        <w:t xml:space="preserve">China analysis</w:t>
      </w:r>
      <w:r w:rsidDel="00000000" w:rsidR="00000000" w:rsidRPr="00000000">
        <w:rPr>
          <w:rtl w:val="0"/>
        </w:rPr>
        <w:t xml:space="preserve">= China is slowly improving its political system, but it’s crucial to maintain political stability during a time of rapid social, economic and geopolitical change </w:t>
      </w:r>
    </w:p>
    <w:p w:rsidR="00000000" w:rsidDel="00000000" w:rsidP="00000000" w:rsidRDefault="00000000" w:rsidRPr="00000000" w14:paraId="000000C4">
      <w:pPr>
        <w:numPr>
          <w:ilvl w:val="0"/>
          <w:numId w:val="110"/>
        </w:numPr>
        <w:ind w:left="720" w:hanging="360"/>
        <w:rPr/>
      </w:pPr>
      <w:r w:rsidDel="00000000" w:rsidR="00000000" w:rsidRPr="00000000">
        <w:rPr>
          <w:rtl w:val="0"/>
        </w:rPr>
        <w:t xml:space="preserve">Need for more democratic input but can prevent good policy (See India) due to rational ignorance/ median voter theorem/bureaucratic monopoly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b w:val="1"/>
          <w:i w:val="1"/>
        </w:rPr>
      </w:pPr>
      <w:r w:rsidDel="00000000" w:rsidR="00000000" w:rsidRPr="00000000">
        <w:rPr>
          <w:b w:val="1"/>
          <w:i w:val="1"/>
          <w:rtl w:val="0"/>
        </w:rPr>
        <w:t xml:space="preserve">Guided Democracy </w:t>
      </w:r>
    </w:p>
    <w:p w:rsidR="00000000" w:rsidDel="00000000" w:rsidP="00000000" w:rsidRDefault="00000000" w:rsidRPr="00000000" w14:paraId="000000C7">
      <w:pPr>
        <w:numPr>
          <w:ilvl w:val="0"/>
          <w:numId w:val="74"/>
        </w:numPr>
        <w:ind w:left="720" w:hanging="360"/>
        <w:rPr>
          <w:u w:val="none"/>
        </w:rPr>
      </w:pPr>
      <w:r w:rsidDel="00000000" w:rsidR="00000000" w:rsidRPr="00000000">
        <w:rPr>
          <w:rtl w:val="0"/>
        </w:rPr>
        <w:t xml:space="preserve">Similar to Iran </w:t>
      </w:r>
    </w:p>
    <w:p w:rsidR="00000000" w:rsidDel="00000000" w:rsidP="00000000" w:rsidRDefault="00000000" w:rsidRPr="00000000" w14:paraId="000000C8">
      <w:pPr>
        <w:numPr>
          <w:ilvl w:val="0"/>
          <w:numId w:val="74"/>
        </w:numPr>
        <w:ind w:left="720" w:hanging="360"/>
        <w:rPr>
          <w:u w:val="none"/>
        </w:rPr>
      </w:pPr>
      <w:r w:rsidDel="00000000" w:rsidR="00000000" w:rsidRPr="00000000">
        <w:rPr>
          <w:rtl w:val="0"/>
        </w:rPr>
        <w:t xml:space="preserve">Representatives would be democratically elected but the CCP would have veto power as to the candidates</w:t>
      </w:r>
    </w:p>
    <w:p w:rsidR="00000000" w:rsidDel="00000000" w:rsidP="00000000" w:rsidRDefault="00000000" w:rsidRPr="00000000" w14:paraId="000000C9">
      <w:pPr>
        <w:numPr>
          <w:ilvl w:val="0"/>
          <w:numId w:val="74"/>
        </w:numPr>
        <w:ind w:left="720" w:hanging="360"/>
        <w:rPr>
          <w:u w:val="none"/>
        </w:rPr>
      </w:pPr>
      <w:r w:rsidDel="00000000" w:rsidR="00000000" w:rsidRPr="00000000">
        <w:rPr>
          <w:rtl w:val="0"/>
        </w:rPr>
        <w:t xml:space="preserve">The National People's’ Congress would become a fully-fledged “lower house” and the CCP would function as a senate with the final control over decisions </w:t>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b w:val="1"/>
          <w:i w:val="1"/>
        </w:rPr>
      </w:pPr>
      <w:r w:rsidDel="00000000" w:rsidR="00000000" w:rsidRPr="00000000">
        <w:rPr>
          <w:b w:val="1"/>
          <w:i w:val="1"/>
          <w:rtl w:val="0"/>
        </w:rPr>
        <w:t xml:space="preserve">Hybrid Democracy </w:t>
      </w:r>
    </w:p>
    <w:p w:rsidR="00000000" w:rsidDel="00000000" w:rsidP="00000000" w:rsidRDefault="00000000" w:rsidRPr="00000000" w14:paraId="000000CC">
      <w:pPr>
        <w:numPr>
          <w:ilvl w:val="0"/>
          <w:numId w:val="12"/>
        </w:numPr>
        <w:ind w:left="720" w:hanging="360"/>
        <w:rPr/>
      </w:pPr>
      <w:r w:rsidDel="00000000" w:rsidR="00000000" w:rsidRPr="00000000">
        <w:rPr>
          <w:rtl w:val="0"/>
        </w:rPr>
        <w:t xml:space="preserve">CCP maintain control of the executive (state council) which could be separate entirely from the NCP (Democratically elected Lower House)</w:t>
      </w:r>
      <w:r w:rsidDel="00000000" w:rsidR="00000000" w:rsidRPr="00000000">
        <w:rPr>
          <w:rtl w:val="0"/>
        </w:rPr>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i w:val="1"/>
        </w:rPr>
      </w:pPr>
      <w:r w:rsidDel="00000000" w:rsidR="00000000" w:rsidRPr="00000000">
        <w:rPr>
          <w:b w:val="1"/>
          <w:i w:val="1"/>
          <w:rtl w:val="0"/>
        </w:rPr>
        <w:t xml:space="preserve">Vertical Democracity</w:t>
      </w:r>
    </w:p>
    <w:p w:rsidR="00000000" w:rsidDel="00000000" w:rsidP="00000000" w:rsidRDefault="00000000" w:rsidRPr="00000000" w14:paraId="000000CF">
      <w:pPr>
        <w:numPr>
          <w:ilvl w:val="0"/>
          <w:numId w:val="30"/>
        </w:numPr>
        <w:ind w:left="720" w:hanging="360"/>
        <w:rPr>
          <w:b w:val="1"/>
        </w:rPr>
      </w:pPr>
      <w:r w:rsidDel="00000000" w:rsidR="00000000" w:rsidRPr="00000000">
        <w:rPr>
          <w:rtl w:val="0"/>
        </w:rPr>
        <w:t xml:space="preserve">Transparent meritocracy where political power is earned by previous success; good ideas from the “bottom” filter up the power hierarchy </w:t>
      </w:r>
    </w:p>
    <w:p w:rsidR="00000000" w:rsidDel="00000000" w:rsidP="00000000" w:rsidRDefault="00000000" w:rsidRPr="00000000" w14:paraId="000000D0">
      <w:pPr>
        <w:numPr>
          <w:ilvl w:val="0"/>
          <w:numId w:val="30"/>
        </w:numPr>
        <w:ind w:left="720" w:hanging="360"/>
        <w:rPr>
          <w:b w:val="1"/>
        </w:rPr>
      </w:pPr>
      <w:r w:rsidDel="00000000" w:rsidR="00000000" w:rsidRPr="00000000">
        <w:rPr>
          <w:rtl w:val="0"/>
        </w:rPr>
        <w:t xml:space="preserve">Leaders are expected to respond to the bottom-up ideas </w:t>
      </w:r>
    </w:p>
    <w:p w:rsidR="00000000" w:rsidDel="00000000" w:rsidP="00000000" w:rsidRDefault="00000000" w:rsidRPr="00000000" w14:paraId="000000D1">
      <w:pPr>
        <w:numPr>
          <w:ilvl w:val="0"/>
          <w:numId w:val="30"/>
        </w:numPr>
        <w:ind w:left="720" w:hanging="360"/>
        <w:rPr/>
      </w:pPr>
      <w:r w:rsidDel="00000000" w:rsidR="00000000" w:rsidRPr="00000000">
        <w:rPr>
          <w:rtl w:val="0"/>
        </w:rPr>
        <w:t xml:space="preserve">China does not possess the systems required to retain this system (term limits/free media) </w:t>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Pros/Cons of Democracy </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b w:val="1"/>
              </w:rPr>
            </w:pPr>
            <w:r w:rsidDel="00000000" w:rsidR="00000000" w:rsidRPr="00000000">
              <w:rPr>
                <w:b w:val="1"/>
                <w:rtl w:val="0"/>
              </w:rPr>
              <w:t xml:space="preserve">Benefits of Democracy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b w:val="1"/>
              </w:rPr>
            </w:pPr>
            <w:r w:rsidDel="00000000" w:rsidR="00000000" w:rsidRPr="00000000">
              <w:rPr>
                <w:b w:val="1"/>
                <w:rtl w:val="0"/>
              </w:rPr>
              <w:t xml:space="preserve">Costs of Democracy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b w:val="1"/>
              </w:rPr>
            </w:pPr>
            <w:r w:rsidDel="00000000" w:rsidR="00000000" w:rsidRPr="00000000">
              <w:rPr>
                <w:b w:val="1"/>
                <w:rtl w:val="0"/>
              </w:rPr>
              <w:t xml:space="preserve">Consider opinions of general public</w:t>
            </w:r>
          </w:p>
          <w:p w:rsidR="00000000" w:rsidDel="00000000" w:rsidP="00000000" w:rsidRDefault="00000000" w:rsidRPr="00000000" w14:paraId="000000D8">
            <w:pPr>
              <w:widowControl w:val="0"/>
              <w:numPr>
                <w:ilvl w:val="0"/>
                <w:numId w:val="76"/>
              </w:numPr>
              <w:spacing w:line="240" w:lineRule="auto"/>
              <w:ind w:left="720" w:hanging="360"/>
              <w:rPr/>
            </w:pPr>
            <w:r w:rsidDel="00000000" w:rsidR="00000000" w:rsidRPr="00000000">
              <w:rPr>
                <w:rtl w:val="0"/>
              </w:rPr>
              <w:t xml:space="preserve">Downwards pressure on corruption</w:t>
            </w:r>
          </w:p>
          <w:p w:rsidR="00000000" w:rsidDel="00000000" w:rsidP="00000000" w:rsidRDefault="00000000" w:rsidRPr="00000000" w14:paraId="000000D9">
            <w:pPr>
              <w:widowControl w:val="0"/>
              <w:spacing w:line="240" w:lineRule="auto"/>
              <w:rPr/>
            </w:pPr>
            <w:r w:rsidDel="00000000" w:rsidR="00000000" w:rsidRPr="00000000">
              <w:rPr>
                <w:rtl w:val="0"/>
              </w:rPr>
            </w:r>
          </w:p>
          <w:p w:rsidR="00000000" w:rsidDel="00000000" w:rsidP="00000000" w:rsidRDefault="00000000" w:rsidRPr="00000000" w14:paraId="000000DA">
            <w:pPr>
              <w:widowControl w:val="0"/>
              <w:spacing w:line="240" w:lineRule="auto"/>
              <w:rPr>
                <w:b w:val="1"/>
              </w:rPr>
            </w:pPr>
            <w:r w:rsidDel="00000000" w:rsidR="00000000" w:rsidRPr="00000000">
              <w:rPr>
                <w:b w:val="1"/>
                <w:rtl w:val="0"/>
              </w:rPr>
              <w:t xml:space="preserve">Peaceful contest of Power </w:t>
            </w:r>
          </w:p>
          <w:p w:rsidR="00000000" w:rsidDel="00000000" w:rsidP="00000000" w:rsidRDefault="00000000" w:rsidRPr="00000000" w14:paraId="000000DB">
            <w:pPr>
              <w:widowControl w:val="0"/>
              <w:numPr>
                <w:ilvl w:val="0"/>
                <w:numId w:val="66"/>
              </w:numPr>
              <w:spacing w:line="240" w:lineRule="auto"/>
              <w:ind w:left="720" w:hanging="360"/>
              <w:rPr/>
            </w:pPr>
            <w:r w:rsidDel="00000000" w:rsidR="00000000" w:rsidRPr="00000000">
              <w:rPr>
                <w:rtl w:val="0"/>
              </w:rPr>
              <w:t xml:space="preserve">Smooth transfer of power from one leader to the next</w:t>
            </w:r>
          </w:p>
          <w:p w:rsidR="00000000" w:rsidDel="00000000" w:rsidP="00000000" w:rsidRDefault="00000000" w:rsidRPr="00000000" w14:paraId="000000DC">
            <w:pPr>
              <w:widowControl w:val="0"/>
              <w:numPr>
                <w:ilvl w:val="0"/>
                <w:numId w:val="66"/>
              </w:numPr>
              <w:spacing w:line="240" w:lineRule="auto"/>
              <w:ind w:left="720" w:hanging="360"/>
              <w:rPr/>
            </w:pPr>
            <w:r w:rsidDel="00000000" w:rsidR="00000000" w:rsidRPr="00000000">
              <w:rPr>
                <w:rtl w:val="0"/>
              </w:rPr>
              <w:t xml:space="preserve">Political disagreements played out in public debate/ democratic elections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rPr/>
            </w:pPr>
            <w:r w:rsidDel="00000000" w:rsidR="00000000" w:rsidRPr="00000000">
              <w:rPr>
                <w:rtl w:val="0"/>
              </w:rPr>
              <w:t xml:space="preserve">Government is made up of people, who respond to incentives and so we can consider the “economics of growth”  by looking at those </w:t>
            </w:r>
            <w:r w:rsidDel="00000000" w:rsidR="00000000" w:rsidRPr="00000000">
              <w:rPr>
                <w:b w:val="1"/>
                <w:rtl w:val="0"/>
              </w:rPr>
              <w:t xml:space="preserve">incentives</w:t>
            </w:r>
            <w:r w:rsidDel="00000000" w:rsidR="00000000" w:rsidRPr="00000000">
              <w:rPr>
                <w:rtl w:val="0"/>
              </w:rPr>
              <w:t xml:space="preserve"> = public choice theory</w:t>
              <w:br w:type="textWrapping"/>
            </w:r>
          </w:p>
          <w:p w:rsidR="00000000" w:rsidDel="00000000" w:rsidP="00000000" w:rsidRDefault="00000000" w:rsidRPr="00000000" w14:paraId="000000DE">
            <w:pPr>
              <w:numPr>
                <w:ilvl w:val="0"/>
                <w:numId w:val="18"/>
              </w:numPr>
              <w:ind w:left="720" w:hanging="360"/>
              <w:rPr/>
            </w:pPr>
            <w:r w:rsidDel="00000000" w:rsidR="00000000" w:rsidRPr="00000000">
              <w:rPr>
                <w:b w:val="1"/>
                <w:rtl w:val="0"/>
              </w:rPr>
              <w:t xml:space="preserve">Politicians: </w:t>
            </w:r>
            <w:r w:rsidDel="00000000" w:rsidR="00000000" w:rsidRPr="00000000">
              <w:rPr>
                <w:rtl w:val="0"/>
              </w:rPr>
              <w:t xml:space="preserve">Median Voter theory (50%+1); don’t need to determine what works just what is popular </w:t>
            </w:r>
          </w:p>
          <w:p w:rsidR="00000000" w:rsidDel="00000000" w:rsidP="00000000" w:rsidRDefault="00000000" w:rsidRPr="00000000" w14:paraId="000000DF">
            <w:pPr>
              <w:numPr>
                <w:ilvl w:val="0"/>
                <w:numId w:val="18"/>
              </w:numPr>
              <w:ind w:left="720" w:hanging="360"/>
              <w:rPr/>
            </w:pPr>
            <w:r w:rsidDel="00000000" w:rsidR="00000000" w:rsidRPr="00000000">
              <w:rPr>
                <w:b w:val="1"/>
                <w:rtl w:val="0"/>
              </w:rPr>
              <w:t xml:space="preserve">Bureaucrats: </w:t>
            </w:r>
            <w:r w:rsidDel="00000000" w:rsidR="00000000" w:rsidRPr="00000000">
              <w:rPr>
                <w:rtl w:val="0"/>
              </w:rPr>
              <w:t xml:space="preserve">Monopolistic Behaviour. Own interests &gt; Customer’s Interests</w:t>
            </w:r>
          </w:p>
          <w:p w:rsidR="00000000" w:rsidDel="00000000" w:rsidP="00000000" w:rsidRDefault="00000000" w:rsidRPr="00000000" w14:paraId="000000E0">
            <w:pPr>
              <w:numPr>
                <w:ilvl w:val="0"/>
                <w:numId w:val="18"/>
              </w:numPr>
              <w:ind w:left="720" w:hanging="360"/>
              <w:rPr/>
            </w:pPr>
            <w:r w:rsidDel="00000000" w:rsidR="00000000" w:rsidRPr="00000000">
              <w:rPr>
                <w:b w:val="1"/>
                <w:rtl w:val="0"/>
              </w:rPr>
              <w:t xml:space="preserve">Voters: </w:t>
            </w:r>
            <w:r w:rsidDel="00000000" w:rsidR="00000000" w:rsidRPr="00000000">
              <w:rPr>
                <w:rtl w:val="0"/>
              </w:rPr>
              <w:t xml:space="preserve">Rational Ignorance/ vote on preferences over beliefs &gt; shaped by Biases </w:t>
            </w:r>
          </w:p>
        </w:tc>
      </w:tr>
    </w:tbl>
    <w:p w:rsidR="00000000" w:rsidDel="00000000" w:rsidP="00000000" w:rsidRDefault="00000000" w:rsidRPr="00000000" w14:paraId="000000E1">
      <w:pPr>
        <w:rPr>
          <w:b w:val="1"/>
        </w:rPr>
      </w:pPr>
      <w:r w:rsidDel="00000000" w:rsidR="00000000" w:rsidRPr="00000000">
        <w:rPr>
          <w:rtl w:val="0"/>
        </w:rPr>
      </w:r>
    </w:p>
    <w:p w:rsidR="00000000" w:rsidDel="00000000" w:rsidP="00000000" w:rsidRDefault="00000000" w:rsidRPr="00000000" w14:paraId="000000E2">
      <w:pPr>
        <w:numPr>
          <w:ilvl w:val="0"/>
          <w:numId w:val="58"/>
        </w:numPr>
        <w:ind w:left="720" w:hanging="360"/>
        <w:rPr>
          <w:b w:val="1"/>
          <w:sz w:val="22"/>
          <w:szCs w:val="22"/>
        </w:rPr>
      </w:pPr>
      <w:commentRangeStart w:id="1"/>
      <w:r w:rsidDel="00000000" w:rsidR="00000000" w:rsidRPr="00000000">
        <w:rPr>
          <w:b w:val="1"/>
          <w:rtl w:val="0"/>
        </w:rPr>
        <w:t xml:space="preserve">Make Work Bias</w:t>
      </w:r>
      <w:r w:rsidDel="00000000" w:rsidR="00000000" w:rsidRPr="00000000">
        <w:rPr>
          <w:rtl w:val="0"/>
        </w:rPr>
        <w:t xml:space="preserve">= tendency to underestimate the benefits from conserving labour, and opposing labour saving devices </w:t>
      </w:r>
    </w:p>
    <w:p w:rsidR="00000000" w:rsidDel="00000000" w:rsidP="00000000" w:rsidRDefault="00000000" w:rsidRPr="00000000" w14:paraId="000000E3">
      <w:pPr>
        <w:numPr>
          <w:ilvl w:val="0"/>
          <w:numId w:val="58"/>
        </w:numPr>
        <w:ind w:left="720" w:hanging="360"/>
        <w:rPr>
          <w:b w:val="1"/>
          <w:sz w:val="22"/>
          <w:szCs w:val="22"/>
        </w:rPr>
      </w:pPr>
      <w:r w:rsidDel="00000000" w:rsidR="00000000" w:rsidRPr="00000000">
        <w:rPr>
          <w:b w:val="1"/>
          <w:rtl w:val="0"/>
        </w:rPr>
        <w:t xml:space="preserve">Anti-foreign Bias</w:t>
      </w:r>
      <w:r w:rsidDel="00000000" w:rsidR="00000000" w:rsidRPr="00000000">
        <w:rPr>
          <w:rtl w:val="0"/>
        </w:rPr>
        <w:t xml:space="preserve">= tendency to underestimate the benefits from interacting with foreigners; anti-trade, anti-immigration, anti-FDI</w:t>
      </w:r>
    </w:p>
    <w:p w:rsidR="00000000" w:rsidDel="00000000" w:rsidP="00000000" w:rsidRDefault="00000000" w:rsidRPr="00000000" w14:paraId="000000E4">
      <w:pPr>
        <w:numPr>
          <w:ilvl w:val="0"/>
          <w:numId w:val="58"/>
        </w:numPr>
        <w:ind w:left="720" w:hanging="360"/>
        <w:rPr>
          <w:b w:val="1"/>
          <w:sz w:val="22"/>
          <w:szCs w:val="22"/>
        </w:rPr>
      </w:pPr>
      <w:r w:rsidDel="00000000" w:rsidR="00000000" w:rsidRPr="00000000">
        <w:rPr>
          <w:b w:val="1"/>
          <w:rtl w:val="0"/>
        </w:rPr>
        <w:t xml:space="preserve">Pessimistic Bias</w:t>
      </w:r>
      <w:r w:rsidDel="00000000" w:rsidR="00000000" w:rsidRPr="00000000">
        <w:rPr>
          <w:rtl w:val="0"/>
        </w:rPr>
        <w:t xml:space="preserve">= tendency to overestimate the severity of problems, and underestimate recent performance/ development; according to most metrics the world is becoming better and better </w:t>
      </w:r>
    </w:p>
    <w:p w:rsidR="00000000" w:rsidDel="00000000" w:rsidP="00000000" w:rsidRDefault="00000000" w:rsidRPr="00000000" w14:paraId="000000E5">
      <w:pPr>
        <w:numPr>
          <w:ilvl w:val="0"/>
          <w:numId w:val="58"/>
        </w:numPr>
        <w:ind w:left="720" w:hanging="360"/>
        <w:rPr>
          <w:b w:val="1"/>
          <w:sz w:val="22"/>
          <w:szCs w:val="22"/>
        </w:rPr>
      </w:pPr>
      <w:r w:rsidDel="00000000" w:rsidR="00000000" w:rsidRPr="00000000">
        <w:rPr>
          <w:b w:val="1"/>
          <w:rtl w:val="0"/>
        </w:rPr>
        <w:t xml:space="preserve">Anti-Market Bias</w:t>
      </w:r>
      <w:r w:rsidDel="00000000" w:rsidR="00000000" w:rsidRPr="00000000">
        <w:rPr>
          <w:rtl w:val="0"/>
        </w:rPr>
        <w:t xml:space="preserve">= tendency to underestimate the benefits of the market system: Belief in the benevolence of planners, and fear of spontaneous order</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E6">
      <w:pPr>
        <w:pStyle w:val="Heading2"/>
        <w:rPr>
          <w:b w:val="1"/>
        </w:rPr>
      </w:pPr>
      <w:bookmarkStart w:colFirst="0" w:colLast="0" w:name="_nen2bkcwtg04" w:id="16"/>
      <w:bookmarkEnd w:id="16"/>
      <w:r w:rsidDel="00000000" w:rsidR="00000000" w:rsidRPr="00000000">
        <w:rPr>
          <w:rtl w:val="0"/>
        </w:rPr>
        <w:t xml:space="preserve">7. Geopolitical Conflict/ Challenges</w:t>
      </w: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Conflict Areas</w:t>
      </w:r>
    </w:p>
    <w:p w:rsidR="00000000" w:rsidDel="00000000" w:rsidP="00000000" w:rsidRDefault="00000000" w:rsidRPr="00000000" w14:paraId="000000E8">
      <w:pPr>
        <w:numPr>
          <w:ilvl w:val="0"/>
          <w:numId w:val="5"/>
        </w:numPr>
        <w:ind w:left="720" w:hanging="360"/>
        <w:rPr/>
      </w:pPr>
      <w:r w:rsidDel="00000000" w:rsidR="00000000" w:rsidRPr="00000000">
        <w:rPr>
          <w:b w:val="1"/>
          <w:rtl w:val="0"/>
        </w:rPr>
        <w:t xml:space="preserve">Eastern Border</w:t>
      </w:r>
      <w:r w:rsidDel="00000000" w:rsidR="00000000" w:rsidRPr="00000000">
        <w:rPr>
          <w:rtl w:val="0"/>
        </w:rPr>
        <w:t xml:space="preserve"> = Japan, Taiwan</w:t>
      </w:r>
    </w:p>
    <w:p w:rsidR="00000000" w:rsidDel="00000000" w:rsidP="00000000" w:rsidRDefault="00000000" w:rsidRPr="00000000" w14:paraId="000000E9">
      <w:pPr>
        <w:numPr>
          <w:ilvl w:val="0"/>
          <w:numId w:val="5"/>
        </w:numPr>
        <w:ind w:left="720" w:hanging="360"/>
        <w:rPr/>
      </w:pPr>
      <w:r w:rsidDel="00000000" w:rsidR="00000000" w:rsidRPr="00000000">
        <w:rPr>
          <w:b w:val="1"/>
          <w:rtl w:val="0"/>
        </w:rPr>
        <w:t xml:space="preserve">Southern Border</w:t>
      </w:r>
      <w:r w:rsidDel="00000000" w:rsidR="00000000" w:rsidRPr="00000000">
        <w:rPr>
          <w:rtl w:val="0"/>
        </w:rPr>
        <w:t xml:space="preserve"> = Vietnam, Philippines, South China Sea </w:t>
      </w:r>
    </w:p>
    <w:p w:rsidR="00000000" w:rsidDel="00000000" w:rsidP="00000000" w:rsidRDefault="00000000" w:rsidRPr="00000000" w14:paraId="000000EA">
      <w:pPr>
        <w:numPr>
          <w:ilvl w:val="0"/>
          <w:numId w:val="5"/>
        </w:numPr>
        <w:ind w:left="720" w:hanging="360"/>
        <w:rPr/>
      </w:pPr>
      <w:r w:rsidDel="00000000" w:rsidR="00000000" w:rsidRPr="00000000">
        <w:rPr>
          <w:b w:val="1"/>
          <w:rtl w:val="0"/>
        </w:rPr>
        <w:t xml:space="preserve">Northern Border </w:t>
      </w:r>
      <w:r w:rsidDel="00000000" w:rsidR="00000000" w:rsidRPr="00000000">
        <w:rPr>
          <w:rtl w:val="0"/>
        </w:rPr>
        <w:t xml:space="preserve">= Russia (currently good relations, historically animosity)</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b w:val="1"/>
          <w:rtl w:val="0"/>
        </w:rPr>
        <w:t xml:space="preserve">Competition with USA</w:t>
      </w:r>
    </w:p>
    <w:p w:rsidR="00000000" w:rsidDel="00000000" w:rsidP="00000000" w:rsidRDefault="00000000" w:rsidRPr="00000000" w14:paraId="000000ED">
      <w:pPr>
        <w:rPr>
          <w:b w:val="1"/>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E">
            <w:pPr>
              <w:rPr>
                <w:b w:val="1"/>
              </w:rPr>
            </w:pPr>
            <w:r w:rsidDel="00000000" w:rsidR="00000000" w:rsidRPr="00000000">
              <w:rPr>
                <w:b w:val="1"/>
                <w:rtl w:val="0"/>
              </w:rPr>
              <w:t xml:space="preserve">1. Economic</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rPr>
                <w:b w:val="1"/>
              </w:rPr>
            </w:pPr>
            <w:r w:rsidDel="00000000" w:rsidR="00000000" w:rsidRPr="00000000">
              <w:rPr>
                <w:b w:val="1"/>
                <w:rtl w:val="0"/>
              </w:rPr>
              <w:t xml:space="preserve">3. Diplomatic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0">
            <w:pPr>
              <w:rPr/>
            </w:pPr>
            <w:r w:rsidDel="00000000" w:rsidR="00000000" w:rsidRPr="00000000">
              <w:rPr>
                <w:rtl w:val="0"/>
              </w:rPr>
              <w:t xml:space="preserve">China leading in trade/ global savings/ catching up in terms of GDP</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USA currently retains lead in innovation</w:t>
            </w:r>
          </w:p>
          <w:p w:rsidR="00000000" w:rsidDel="00000000" w:rsidP="00000000" w:rsidRDefault="00000000" w:rsidRPr="00000000" w14:paraId="000000F3">
            <w:pPr>
              <w:numPr>
                <w:ilvl w:val="0"/>
                <w:numId w:val="57"/>
              </w:numPr>
              <w:ind w:left="720" w:hanging="360"/>
              <w:rPr/>
            </w:pPr>
            <w:r w:rsidDel="00000000" w:rsidR="00000000" w:rsidRPr="00000000">
              <w:rPr>
                <w:b w:val="1"/>
                <w:rtl w:val="0"/>
              </w:rPr>
              <w:t xml:space="preserve">Growing risk of trade war (YEET)</w:t>
            </w:r>
            <w:r w:rsidDel="00000000" w:rsidR="00000000" w:rsidRPr="00000000">
              <w:rPr>
                <w:rtl w:val="0"/>
              </w:rPr>
              <w:br w:type="textWrapp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rPr/>
            </w:pPr>
            <w:r w:rsidDel="00000000" w:rsidR="00000000" w:rsidRPr="00000000">
              <w:rPr>
                <w:rtl w:val="0"/>
              </w:rPr>
              <w:t xml:space="preserve"> Potential for a new cold war</w:t>
            </w:r>
          </w:p>
          <w:p w:rsidR="00000000" w:rsidDel="00000000" w:rsidP="00000000" w:rsidRDefault="00000000" w:rsidRPr="00000000" w14:paraId="000000F5">
            <w:pPr>
              <w:numPr>
                <w:ilvl w:val="0"/>
                <w:numId w:val="6"/>
              </w:numPr>
              <w:ind w:left="720" w:hanging="360"/>
              <w:rPr/>
            </w:pPr>
            <w:r w:rsidDel="00000000" w:rsidR="00000000" w:rsidRPr="00000000">
              <w:rPr>
                <w:rtl w:val="0"/>
              </w:rPr>
              <w:t xml:space="preserve">Growing Chinese assertiveness in Asia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 Philosophical &amp; Cultural</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rPr>
                <w:b w:val="1"/>
              </w:rPr>
            </w:pPr>
            <w:r w:rsidDel="00000000" w:rsidR="00000000" w:rsidRPr="00000000">
              <w:rPr>
                <w:b w:val="1"/>
                <w:rtl w:val="0"/>
              </w:rPr>
              <w:t xml:space="preserve">4. Military</w:t>
            </w:r>
            <w:r w:rsidDel="00000000" w:rsidR="00000000" w:rsidRPr="00000000">
              <w:rPr>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9">
            <w:pPr>
              <w:rPr>
                <w:b w:val="1"/>
              </w:rPr>
            </w:pPr>
            <w:r w:rsidDel="00000000" w:rsidR="00000000" w:rsidRPr="00000000">
              <w:rPr>
                <w:rtl w:val="0"/>
              </w:rPr>
              <w:t xml:space="preserve">An alternative to the “western democracy” model and an alternative set of values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rPr/>
            </w:pPr>
            <w:r w:rsidDel="00000000" w:rsidR="00000000" w:rsidRPr="00000000">
              <w:rPr>
                <w:rtl w:val="0"/>
              </w:rPr>
              <w:t xml:space="preserve">USA has a large advantage</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rtl w:val="0"/>
              </w:rPr>
              <w:t xml:space="preserve">China is rapidly developing and may catch up in the next 20 years</w:t>
            </w:r>
            <w:r w:rsidDel="00000000" w:rsidR="00000000" w:rsidRPr="00000000">
              <w:rPr>
                <w:rtl w:val="0"/>
              </w:rPr>
            </w:r>
          </w:p>
        </w:tc>
      </w:tr>
    </w:tbl>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b w:val="1"/>
          <w:rtl w:val="0"/>
        </w:rPr>
        <w:t xml:space="preserve">Thucydides Trap</w:t>
      </w:r>
    </w:p>
    <w:p w:rsidR="00000000" w:rsidDel="00000000" w:rsidP="00000000" w:rsidRDefault="00000000" w:rsidRPr="00000000" w14:paraId="00000101">
      <w:pPr>
        <w:numPr>
          <w:ilvl w:val="0"/>
          <w:numId w:val="15"/>
        </w:numPr>
        <w:ind w:left="720" w:hanging="360"/>
        <w:rPr/>
      </w:pPr>
      <w:r w:rsidDel="00000000" w:rsidR="00000000" w:rsidRPr="00000000">
        <w:rPr>
          <w:rtl w:val="0"/>
        </w:rPr>
        <w:t xml:space="preserve">The rise of any great power that threatens to displace another always ends in war</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i w:val="1"/>
        </w:rPr>
      </w:pPr>
      <w:r w:rsidDel="00000000" w:rsidR="00000000" w:rsidRPr="00000000">
        <w:rPr>
          <w:i w:val="1"/>
          <w:rtl w:val="0"/>
        </w:rPr>
        <w:t xml:space="preserve">Avoiding the Thucydides Trap </w:t>
      </w:r>
    </w:p>
    <w:p w:rsidR="00000000" w:rsidDel="00000000" w:rsidP="00000000" w:rsidRDefault="00000000" w:rsidRPr="00000000" w14:paraId="00000104">
      <w:pPr>
        <w:numPr>
          <w:ilvl w:val="0"/>
          <w:numId w:val="111"/>
        </w:numPr>
        <w:ind w:left="720" w:hanging="360"/>
        <w:rPr/>
      </w:pPr>
      <w:r w:rsidDel="00000000" w:rsidR="00000000" w:rsidRPr="00000000">
        <w:rPr>
          <w:rtl w:val="0"/>
        </w:rPr>
        <w:t xml:space="preserve">UK/ US became allies </w:t>
      </w:r>
    </w:p>
    <w:p w:rsidR="00000000" w:rsidDel="00000000" w:rsidP="00000000" w:rsidRDefault="00000000" w:rsidRPr="00000000" w14:paraId="00000105">
      <w:pPr>
        <w:numPr>
          <w:ilvl w:val="0"/>
          <w:numId w:val="111"/>
        </w:numPr>
        <w:ind w:left="720" w:hanging="360"/>
        <w:rPr/>
      </w:pPr>
      <w:r w:rsidDel="00000000" w:rsidR="00000000" w:rsidRPr="00000000">
        <w:rPr>
          <w:rtl w:val="0"/>
        </w:rPr>
        <w:t xml:space="preserve">USA/Soviet Russia had an extended “cold war”</w:t>
      </w:r>
    </w:p>
    <w:p w:rsidR="00000000" w:rsidDel="00000000" w:rsidP="00000000" w:rsidRDefault="00000000" w:rsidRPr="00000000" w14:paraId="00000106">
      <w:pPr>
        <w:numPr>
          <w:ilvl w:val="0"/>
          <w:numId w:val="111"/>
        </w:numPr>
        <w:ind w:left="720" w:hanging="360"/>
        <w:rPr/>
      </w:pPr>
      <w:r w:rsidDel="00000000" w:rsidR="00000000" w:rsidRPr="00000000">
        <w:rPr>
          <w:rtl w:val="0"/>
        </w:rPr>
        <w:t xml:space="preserve">Current rise of China seems inevitable’ but economic stagnation/ financial crisis could prevent genuine challenge </w:t>
      </w:r>
    </w:p>
    <w:p w:rsidR="00000000" w:rsidDel="00000000" w:rsidP="00000000" w:rsidRDefault="00000000" w:rsidRPr="00000000" w14:paraId="00000107">
      <w:pPr>
        <w:numPr>
          <w:ilvl w:val="1"/>
          <w:numId w:val="111"/>
        </w:numPr>
        <w:ind w:left="1440" w:hanging="360"/>
        <w:rPr/>
      </w:pPr>
      <w:r w:rsidDel="00000000" w:rsidR="00000000" w:rsidRPr="00000000">
        <w:rPr>
          <w:rtl w:val="0"/>
        </w:rPr>
        <w:t xml:space="preserve">May “evolve with” competitors i.e a more liberal China</w:t>
      </w:r>
      <w:r w:rsidDel="00000000" w:rsidR="00000000" w:rsidRPr="00000000">
        <w:rPr>
          <w:rtl w:val="0"/>
        </w:rPr>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b w:val="1"/>
          <w:rtl w:val="0"/>
        </w:rPr>
        <w:t xml:space="preserve">Areas of Conflict </w:t>
      </w:r>
    </w:p>
    <w:p w:rsidR="00000000" w:rsidDel="00000000" w:rsidP="00000000" w:rsidRDefault="00000000" w:rsidRPr="00000000" w14:paraId="0000010A">
      <w:pPr>
        <w:numPr>
          <w:ilvl w:val="0"/>
          <w:numId w:val="83"/>
        </w:numPr>
        <w:ind w:left="720" w:hanging="360"/>
        <w:rPr/>
      </w:pPr>
      <w:r w:rsidDel="00000000" w:rsidR="00000000" w:rsidRPr="00000000">
        <w:rPr>
          <w:rtl w:val="0"/>
        </w:rPr>
        <w:t xml:space="preserve">Now China is a rising strategic threat other countries accusing China of neo-imperialism, neo-colonialism and attempts at regional hegemony  </w:t>
      </w:r>
    </w:p>
    <w:p w:rsidR="00000000" w:rsidDel="00000000" w:rsidP="00000000" w:rsidRDefault="00000000" w:rsidRPr="00000000" w14:paraId="0000010B">
      <w:pPr>
        <w:numPr>
          <w:ilvl w:val="1"/>
          <w:numId w:val="83"/>
        </w:numPr>
        <w:ind w:left="1440" w:hanging="360"/>
        <w:rPr/>
      </w:pPr>
      <w:r w:rsidDel="00000000" w:rsidR="00000000" w:rsidRPr="00000000">
        <w:rPr>
          <w:rtl w:val="0"/>
        </w:rPr>
        <w:t xml:space="preserve">In cold war claimed a stand against said things </w:t>
      </w:r>
    </w:p>
    <w:p w:rsidR="00000000" w:rsidDel="00000000" w:rsidP="00000000" w:rsidRDefault="00000000" w:rsidRPr="00000000" w14:paraId="0000010C">
      <w:pPr>
        <w:rPr>
          <w:b w:val="1"/>
        </w:rPr>
      </w:pPr>
      <w:r w:rsidDel="00000000" w:rsidR="00000000" w:rsidRPr="00000000">
        <w:rPr>
          <w:b w:val="1"/>
          <w:rtl w:val="0"/>
        </w:rPr>
        <w:t xml:space="preserve">China 2025</w:t>
      </w:r>
    </w:p>
    <w:p w:rsidR="00000000" w:rsidDel="00000000" w:rsidP="00000000" w:rsidRDefault="00000000" w:rsidRPr="00000000" w14:paraId="0000010D">
      <w:pPr>
        <w:numPr>
          <w:ilvl w:val="0"/>
          <w:numId w:val="84"/>
        </w:numPr>
        <w:ind w:left="720" w:hanging="360"/>
        <w:rPr/>
      </w:pPr>
      <w:r w:rsidDel="00000000" w:rsidR="00000000" w:rsidRPr="00000000">
        <w:rPr>
          <w:rtl w:val="0"/>
        </w:rPr>
        <w:t xml:space="preserve">China has plans to develop key high tech (and strategic) industries: </w:t>
      </w:r>
    </w:p>
    <w:p w:rsidR="00000000" w:rsidDel="00000000" w:rsidP="00000000" w:rsidRDefault="00000000" w:rsidRPr="00000000" w14:paraId="0000010E">
      <w:pPr>
        <w:numPr>
          <w:ilvl w:val="1"/>
          <w:numId w:val="84"/>
        </w:numPr>
        <w:ind w:left="1440" w:hanging="360"/>
        <w:rPr/>
      </w:pPr>
      <w:r w:rsidDel="00000000" w:rsidR="00000000" w:rsidRPr="00000000">
        <w:rPr>
          <w:rtl w:val="0"/>
        </w:rPr>
        <w:t xml:space="preserve">AI/ Robotics/ Self-Driving Vehicles/  Advanced Medical devices </w:t>
      </w:r>
      <w:r w:rsidDel="00000000" w:rsidR="00000000" w:rsidRPr="00000000">
        <w:rPr>
          <w:rtl w:val="0"/>
        </w:rPr>
      </w:r>
    </w:p>
    <w:p w:rsidR="00000000" w:rsidDel="00000000" w:rsidP="00000000" w:rsidRDefault="00000000" w:rsidRPr="00000000" w14:paraId="0000010F">
      <w:pPr>
        <w:rPr>
          <w:b w:val="1"/>
        </w:rPr>
      </w:pPr>
      <w:r w:rsidDel="00000000" w:rsidR="00000000" w:rsidRPr="00000000">
        <w:rPr>
          <w:rtl w:val="0"/>
        </w:rPr>
      </w:r>
    </w:p>
    <w:p w:rsidR="00000000" w:rsidDel="00000000" w:rsidP="00000000" w:rsidRDefault="00000000" w:rsidRPr="00000000" w14:paraId="00000110">
      <w:pPr>
        <w:rPr>
          <w:b w:val="1"/>
        </w:rPr>
      </w:pPr>
      <w:r w:rsidDel="00000000" w:rsidR="00000000" w:rsidRPr="00000000">
        <w:rPr>
          <w:b w:val="1"/>
          <w:rtl w:val="0"/>
        </w:rPr>
        <w:t xml:space="preserve">Monroe Doctrine with Chinese Characteristics </w:t>
      </w:r>
    </w:p>
    <w:p w:rsidR="00000000" w:rsidDel="00000000" w:rsidP="00000000" w:rsidRDefault="00000000" w:rsidRPr="00000000" w14:paraId="00000111">
      <w:pPr>
        <w:numPr>
          <w:ilvl w:val="0"/>
          <w:numId w:val="86"/>
        </w:numPr>
        <w:ind w:left="720" w:hanging="360"/>
        <w:rPr>
          <w:b w:val="1"/>
        </w:rPr>
      </w:pPr>
      <w:r w:rsidDel="00000000" w:rsidR="00000000" w:rsidRPr="00000000">
        <w:rPr>
          <w:rtl w:val="0"/>
        </w:rPr>
        <w:t xml:space="preserve">US president declared that foreign military powers were not welcome in the Americas as that was a US sphere of influence </w:t>
      </w:r>
      <w:r w:rsidDel="00000000" w:rsidR="00000000" w:rsidRPr="00000000">
        <w:rPr>
          <w:b w:val="1"/>
          <w:rtl w:val="0"/>
        </w:rPr>
        <w:t xml:space="preserve"> </w:t>
      </w:r>
    </w:p>
    <w:p w:rsidR="00000000" w:rsidDel="00000000" w:rsidP="00000000" w:rsidRDefault="00000000" w:rsidRPr="00000000" w14:paraId="00000112">
      <w:pPr>
        <w:numPr>
          <w:ilvl w:val="0"/>
          <w:numId w:val="106"/>
        </w:numPr>
        <w:ind w:left="720" w:hanging="360"/>
        <w:rPr>
          <w:b w:val="1"/>
        </w:rPr>
      </w:pPr>
      <w:r w:rsidDel="00000000" w:rsidR="00000000" w:rsidRPr="00000000">
        <w:rPr>
          <w:b w:val="1"/>
          <w:rtl w:val="0"/>
        </w:rPr>
        <w:t xml:space="preserve">South China Sea</w:t>
      </w:r>
    </w:p>
    <w:p w:rsidR="00000000" w:rsidDel="00000000" w:rsidP="00000000" w:rsidRDefault="00000000" w:rsidRPr="00000000" w14:paraId="00000113">
      <w:pPr>
        <w:numPr>
          <w:ilvl w:val="1"/>
          <w:numId w:val="106"/>
        </w:numPr>
        <w:ind w:left="1440" w:hanging="360"/>
        <w:rPr>
          <w:b w:val="1"/>
        </w:rPr>
      </w:pPr>
      <w:r w:rsidDel="00000000" w:rsidR="00000000" w:rsidRPr="00000000">
        <w:rPr>
          <w:rtl w:val="0"/>
        </w:rPr>
        <w:t xml:space="preserve">Considers the area inside the “first island chain” within the West Pacific Ocean to be crucial for their long-term self interest and wants to remove US military influences </w:t>
      </w:r>
      <w:r w:rsidDel="00000000" w:rsidR="00000000" w:rsidRPr="00000000">
        <w:rPr>
          <w:rtl w:val="0"/>
        </w:rPr>
      </w:r>
    </w:p>
    <w:p w:rsidR="00000000" w:rsidDel="00000000" w:rsidP="00000000" w:rsidRDefault="00000000" w:rsidRPr="00000000" w14:paraId="00000114">
      <w:pPr>
        <w:rPr>
          <w:b w:val="1"/>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b w:val="1"/>
          <w:rtl w:val="0"/>
        </w:rPr>
        <w:t xml:space="preserve">Taiwan (One China Policy)</w:t>
      </w:r>
    </w:p>
    <w:p w:rsidR="00000000" w:rsidDel="00000000" w:rsidP="00000000" w:rsidRDefault="00000000" w:rsidRPr="00000000" w14:paraId="00000116">
      <w:pPr>
        <w:numPr>
          <w:ilvl w:val="0"/>
          <w:numId w:val="48"/>
        </w:numPr>
        <w:ind w:left="720" w:hanging="360"/>
        <w:rPr>
          <w:u w:val="none"/>
        </w:rPr>
      </w:pPr>
      <w:r w:rsidDel="00000000" w:rsidR="00000000" w:rsidRPr="00000000">
        <w:rPr>
          <w:rtl w:val="0"/>
        </w:rPr>
        <w:t xml:space="preserve">China/CCP maintains its One China Policy that Taiwan is part of one, unified China and that no foreign powers should be involved</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numPr>
          <w:ilvl w:val="0"/>
          <w:numId w:val="67"/>
        </w:numPr>
        <w:ind w:left="720" w:hanging="360"/>
        <w:rPr>
          <w:u w:val="none"/>
        </w:rPr>
      </w:pPr>
      <w:r w:rsidDel="00000000" w:rsidR="00000000" w:rsidRPr="00000000">
        <w:rPr>
          <w:rtl w:val="0"/>
        </w:rPr>
        <w:t xml:space="preserve">USA recognises the One China Policy but has been supplying Taiwan with weapons despite wanting the conflict to end “peacefully” </w:t>
      </w:r>
    </w:p>
    <w:p w:rsidR="00000000" w:rsidDel="00000000" w:rsidP="00000000" w:rsidRDefault="00000000" w:rsidRPr="00000000" w14:paraId="00000119">
      <w:pPr>
        <w:numPr>
          <w:ilvl w:val="1"/>
          <w:numId w:val="67"/>
        </w:numPr>
        <w:ind w:left="1440" w:hanging="360"/>
        <w:rPr>
          <w:u w:val="none"/>
        </w:rPr>
      </w:pPr>
      <w:r w:rsidDel="00000000" w:rsidR="00000000" w:rsidRPr="00000000">
        <w:rPr>
          <w:rtl w:val="0"/>
        </w:rPr>
        <w:t xml:space="preserve">The “Grand Bargain” where US stops supporting Taiwan in exchange of China relinquishing its territorial claims in the West Pacific Ocean</w:t>
      </w:r>
      <w:r w:rsidDel="00000000" w:rsidR="00000000" w:rsidRPr="00000000">
        <w:rPr>
          <w:rtl w:val="0"/>
        </w:rPr>
      </w:r>
    </w:p>
    <w:p w:rsidR="00000000" w:rsidDel="00000000" w:rsidP="00000000" w:rsidRDefault="00000000" w:rsidRPr="00000000" w14:paraId="0000011A">
      <w:pPr>
        <w:rPr>
          <w:b w:val="1"/>
        </w:rPr>
      </w:pPr>
      <w:r w:rsidDel="00000000" w:rsidR="00000000" w:rsidRPr="00000000">
        <w:rPr>
          <w:rtl w:val="0"/>
        </w:rPr>
      </w:r>
    </w:p>
    <w:p w:rsidR="00000000" w:rsidDel="00000000" w:rsidP="00000000" w:rsidRDefault="00000000" w:rsidRPr="00000000" w14:paraId="0000011B">
      <w:pPr>
        <w:rPr>
          <w:b w:val="1"/>
        </w:rPr>
      </w:pPr>
      <w:r w:rsidDel="00000000" w:rsidR="00000000" w:rsidRPr="00000000">
        <w:rPr>
          <w:b w:val="1"/>
          <w:rtl w:val="0"/>
        </w:rPr>
        <w:t xml:space="preserve">Trade War</w:t>
      </w:r>
    </w:p>
    <w:p w:rsidR="00000000" w:rsidDel="00000000" w:rsidP="00000000" w:rsidRDefault="00000000" w:rsidRPr="00000000" w14:paraId="0000011C">
      <w:pPr>
        <w:rPr/>
      </w:pPr>
      <w:r w:rsidDel="00000000" w:rsidR="00000000" w:rsidRPr="00000000">
        <w:rPr>
          <w:rtl w:val="0"/>
        </w:rPr>
        <w:t xml:space="preserve">US RAGED WAR FIRST $50mill in tariffs YEW BOI</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b w:val="1"/>
          <w:rtl w:val="0"/>
        </w:rPr>
        <w:t xml:space="preserve">Trumponomics</w:t>
      </w:r>
      <w:r w:rsidDel="00000000" w:rsidR="00000000" w:rsidRPr="00000000">
        <w:rPr>
          <w:rtl w:val="0"/>
        </w:rPr>
        <w:t xml:space="preserve"> </w:t>
      </w:r>
    </w:p>
    <w:p w:rsidR="00000000" w:rsidDel="00000000" w:rsidP="00000000" w:rsidRDefault="00000000" w:rsidRPr="00000000" w14:paraId="0000011F">
      <w:pPr>
        <w:numPr>
          <w:ilvl w:val="0"/>
          <w:numId w:val="62"/>
        </w:numPr>
        <w:ind w:left="720" w:hanging="360"/>
        <w:rPr/>
      </w:pPr>
      <w:r w:rsidDel="00000000" w:rsidR="00000000" w:rsidRPr="00000000">
        <w:rPr>
          <w:rtl w:val="0"/>
        </w:rPr>
        <w:t xml:space="preserve">(Peter Navarro) Claims China is a currency manipulator/trade cheat/ flooding US with cheap imports driving US business bankrupt/sending jobs overseas </w:t>
      </w:r>
    </w:p>
    <w:p w:rsidR="00000000" w:rsidDel="00000000" w:rsidP="00000000" w:rsidRDefault="00000000" w:rsidRPr="00000000" w14:paraId="00000120">
      <w:pPr>
        <w:numPr>
          <w:ilvl w:val="1"/>
          <w:numId w:val="62"/>
        </w:numPr>
        <w:ind w:left="1440" w:hanging="360"/>
        <w:rPr/>
      </w:pPr>
      <w:r w:rsidDel="00000000" w:rsidR="00000000" w:rsidRPr="00000000">
        <w:rPr>
          <w:rtl w:val="0"/>
        </w:rPr>
        <w:t xml:space="preserve">Uses  Y = C+I+G+NX to argue trade deficits (-NX) are inherently damaging to Y</w:t>
      </w:r>
    </w:p>
    <w:p w:rsidR="00000000" w:rsidDel="00000000" w:rsidP="00000000" w:rsidRDefault="00000000" w:rsidRPr="00000000" w14:paraId="00000121">
      <w:pPr>
        <w:numPr>
          <w:ilvl w:val="1"/>
          <w:numId w:val="62"/>
        </w:numPr>
        <w:ind w:left="1440" w:hanging="360"/>
        <w:rPr/>
      </w:pPr>
      <w:r w:rsidDel="00000000" w:rsidR="00000000" w:rsidRPr="00000000">
        <w:rPr>
          <w:rtl w:val="0"/>
        </w:rPr>
        <w:t xml:space="preserve">This does not explain how GDP is created</w:t>
        <w:br w:type="textWrapping"/>
      </w:r>
    </w:p>
    <w:p w:rsidR="00000000" w:rsidDel="00000000" w:rsidP="00000000" w:rsidRDefault="00000000" w:rsidRPr="00000000" w14:paraId="00000122">
      <w:pPr>
        <w:numPr>
          <w:ilvl w:val="1"/>
          <w:numId w:val="62"/>
        </w:numPr>
        <w:ind w:left="1440" w:hanging="360"/>
        <w:rPr/>
      </w:pPr>
      <w:r w:rsidDel="00000000" w:rsidR="00000000" w:rsidRPr="00000000">
        <w:rPr>
          <w:rtl w:val="0"/>
        </w:rPr>
        <w:t xml:space="preserve">To understand GDP creation, need the production function Y= A.f(K,L), which GDP/Capital depends on Capital investment (K) and knowledge (A)</w:t>
      </w:r>
    </w:p>
    <w:p w:rsidR="00000000" w:rsidDel="00000000" w:rsidP="00000000" w:rsidRDefault="00000000" w:rsidRPr="00000000" w14:paraId="00000123">
      <w:pPr>
        <w:numPr>
          <w:ilvl w:val="2"/>
          <w:numId w:val="62"/>
        </w:numPr>
        <w:ind w:left="2160" w:hanging="360"/>
        <w:rPr/>
      </w:pPr>
      <w:r w:rsidDel="00000000" w:rsidR="00000000" w:rsidRPr="00000000">
        <w:rPr>
          <w:rtl w:val="0"/>
        </w:rPr>
        <w:t xml:space="preserve">Artificial manipulation of NX will likely reduce competition (Lower A) and less investment (lower K)</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b w:val="1"/>
        </w:rPr>
      </w:pPr>
      <w:r w:rsidDel="00000000" w:rsidR="00000000" w:rsidRPr="00000000">
        <w:rPr>
          <w:b w:val="1"/>
          <w:rtl w:val="0"/>
        </w:rPr>
        <w:t xml:space="preserve">CA/KA effect on NX</w:t>
      </w:r>
    </w:p>
    <w:p w:rsidR="00000000" w:rsidDel="00000000" w:rsidP="00000000" w:rsidRDefault="00000000" w:rsidRPr="00000000" w14:paraId="00000126">
      <w:pPr>
        <w:numPr>
          <w:ilvl w:val="0"/>
          <w:numId w:val="39"/>
        </w:numPr>
        <w:ind w:left="720" w:hanging="360"/>
        <w:rPr>
          <w:b w:val="1"/>
        </w:rPr>
      </w:pPr>
      <w:r w:rsidDel="00000000" w:rsidR="00000000" w:rsidRPr="00000000">
        <w:rPr>
          <w:rtl w:val="0"/>
        </w:rPr>
        <w:t xml:space="preserve">Trump forgets that total balance of payments must =0 </w:t>
      </w:r>
    </w:p>
    <w:p w:rsidR="00000000" w:rsidDel="00000000" w:rsidP="00000000" w:rsidRDefault="00000000" w:rsidRPr="00000000" w14:paraId="00000127">
      <w:pPr>
        <w:numPr>
          <w:ilvl w:val="1"/>
          <w:numId w:val="39"/>
        </w:numPr>
        <w:ind w:left="1440" w:hanging="360"/>
        <w:rPr>
          <w:b w:val="1"/>
        </w:rPr>
      </w:pPr>
      <w:r w:rsidDel="00000000" w:rsidR="00000000" w:rsidRPr="00000000">
        <w:rPr>
          <w:rFonts w:ascii="Arial Unicode MS" w:cs="Arial Unicode MS" w:eastAsia="Arial Unicode MS" w:hAnsi="Arial Unicode MS"/>
          <w:rtl w:val="0"/>
        </w:rPr>
        <w:t xml:space="preserve">CA+KA=0 ∴ CA= -KA (CAD=KAS)</w:t>
      </w:r>
    </w:p>
    <w:p w:rsidR="00000000" w:rsidDel="00000000" w:rsidP="00000000" w:rsidRDefault="00000000" w:rsidRPr="00000000" w14:paraId="00000128">
      <w:pPr>
        <w:numPr>
          <w:ilvl w:val="0"/>
          <w:numId w:val="28"/>
        </w:numPr>
        <w:ind w:left="1440" w:hanging="360"/>
        <w:rPr/>
      </w:pPr>
      <w:r w:rsidDel="00000000" w:rsidR="00000000" w:rsidRPr="00000000">
        <w:rPr>
          <w:b w:val="1"/>
          <w:rtl w:val="0"/>
        </w:rPr>
        <w:t xml:space="preserve">Current Account</w:t>
      </w:r>
      <w:r w:rsidDel="00000000" w:rsidR="00000000" w:rsidRPr="00000000">
        <w:rPr>
          <w:rtl w:val="0"/>
        </w:rPr>
        <w:t xml:space="preserve"> is Exports- Imports (NX)</w:t>
      </w:r>
    </w:p>
    <w:p w:rsidR="00000000" w:rsidDel="00000000" w:rsidP="00000000" w:rsidRDefault="00000000" w:rsidRPr="00000000" w14:paraId="00000129">
      <w:pPr>
        <w:numPr>
          <w:ilvl w:val="0"/>
          <w:numId w:val="28"/>
        </w:numPr>
        <w:ind w:left="1440" w:hanging="360"/>
        <w:rPr/>
      </w:pPr>
      <w:r w:rsidDel="00000000" w:rsidR="00000000" w:rsidRPr="00000000">
        <w:rPr>
          <w:b w:val="1"/>
          <w:rtl w:val="0"/>
        </w:rPr>
        <w:t xml:space="preserve">Capital Account</w:t>
      </w:r>
      <w:r w:rsidDel="00000000" w:rsidR="00000000" w:rsidRPr="00000000">
        <w:rPr>
          <w:rtl w:val="0"/>
        </w:rPr>
        <w:t xml:space="preserve"> net change in physical or financial asset ownership for a nation (Including foreign investment) largely determines the balance </w:t>
        <w:br w:type="textWrapping"/>
      </w:r>
      <w:r w:rsidDel="00000000" w:rsidR="00000000" w:rsidRPr="00000000">
        <w:rPr>
          <w:b w:val="1"/>
          <w:rtl w:val="0"/>
        </w:rPr>
        <w:t xml:space="preserve"> </w:t>
      </w:r>
    </w:p>
    <w:p w:rsidR="00000000" w:rsidDel="00000000" w:rsidP="00000000" w:rsidRDefault="00000000" w:rsidRPr="00000000" w14:paraId="0000012A">
      <w:pPr>
        <w:numPr>
          <w:ilvl w:val="0"/>
          <w:numId w:val="28"/>
        </w:numPr>
        <w:ind w:left="1440" w:hanging="360"/>
        <w:rPr/>
      </w:pPr>
      <w:r w:rsidDel="00000000" w:rsidR="00000000" w:rsidRPr="00000000">
        <w:rPr>
          <w:rtl w:val="0"/>
        </w:rPr>
        <w:t xml:space="preserve">To increase NX (return to Surplus) must decrease the CA deficit which decreases the capital account inflows therefore decreases total investment (higher NX, lower I, not change in GDP)</w:t>
      </w:r>
    </w:p>
    <w:p w:rsidR="00000000" w:rsidDel="00000000" w:rsidP="00000000" w:rsidRDefault="00000000" w:rsidRPr="00000000" w14:paraId="0000012B">
      <w:pPr>
        <w:numPr>
          <w:ilvl w:val="0"/>
          <w:numId w:val="28"/>
        </w:numPr>
        <w:ind w:left="1440" w:hanging="360"/>
        <w:rPr>
          <w:u w:val="none"/>
        </w:rPr>
      </w:pPr>
      <w:r w:rsidDel="00000000" w:rsidR="00000000" w:rsidRPr="00000000">
        <w:rPr>
          <w:rtl w:val="0"/>
        </w:rPr>
      </w:r>
    </w:p>
    <w:p w:rsidR="00000000" w:rsidDel="00000000" w:rsidP="00000000" w:rsidRDefault="00000000" w:rsidRPr="00000000" w14:paraId="0000012C">
      <w:pPr>
        <w:numPr>
          <w:ilvl w:val="0"/>
          <w:numId w:val="28"/>
        </w:numPr>
        <w:ind w:left="1440" w:hanging="360"/>
        <w:rPr/>
      </w:pPr>
      <w:r w:rsidDel="00000000" w:rsidR="00000000" w:rsidRPr="00000000">
        <w:rPr>
          <w:rtl w:val="0"/>
        </w:rPr>
        <w:t xml:space="preserve">Further: </w:t>
      </w:r>
    </w:p>
    <w:p w:rsidR="00000000" w:rsidDel="00000000" w:rsidP="00000000" w:rsidRDefault="00000000" w:rsidRPr="00000000" w14:paraId="0000012D">
      <w:pPr>
        <w:numPr>
          <w:ilvl w:val="1"/>
          <w:numId w:val="28"/>
        </w:numPr>
        <w:ind w:left="2160" w:hanging="360"/>
        <w:rPr/>
      </w:pPr>
      <w:r w:rsidDel="00000000" w:rsidR="00000000" w:rsidRPr="00000000">
        <w:rPr>
          <w:rtl w:val="0"/>
        </w:rPr>
        <w:t xml:space="preserve">May not be able to increase NX (See secondary effects of tariff )</w:t>
      </w:r>
    </w:p>
    <w:p w:rsidR="00000000" w:rsidDel="00000000" w:rsidP="00000000" w:rsidRDefault="00000000" w:rsidRPr="00000000" w14:paraId="0000012E">
      <w:pPr>
        <w:numPr>
          <w:ilvl w:val="1"/>
          <w:numId w:val="28"/>
        </w:numPr>
        <w:ind w:left="2160" w:hanging="360"/>
        <w:rPr/>
      </w:pPr>
      <w:r w:rsidDel="00000000" w:rsidR="00000000" w:rsidRPr="00000000">
        <w:rPr>
          <w:rtl w:val="0"/>
        </w:rPr>
        <w:t xml:space="preserve">May actually decrease GDP, since lower investment l</w:t>
      </w:r>
    </w:p>
    <w:p w:rsidR="00000000" w:rsidDel="00000000" w:rsidP="00000000" w:rsidRDefault="00000000" w:rsidRPr="00000000" w14:paraId="0000012F">
      <w:pPr>
        <w:pStyle w:val="Heading3"/>
        <w:rPr>
          <w:color w:val="000000"/>
        </w:rPr>
      </w:pPr>
      <w:bookmarkStart w:colFirst="0" w:colLast="0" w:name="_r8bewqj4n27o" w:id="17"/>
      <w:bookmarkEnd w:id="17"/>
      <w:r w:rsidDel="00000000" w:rsidR="00000000" w:rsidRPr="00000000">
        <w:rPr>
          <w:color w:val="000000"/>
          <w:rtl w:val="0"/>
        </w:rPr>
        <w:t xml:space="preserve">Trade </w:t>
      </w:r>
    </w:p>
    <w:p w:rsidR="00000000" w:rsidDel="00000000" w:rsidP="00000000" w:rsidRDefault="00000000" w:rsidRPr="00000000" w14:paraId="00000130">
      <w:pPr>
        <w:rPr/>
      </w:pPr>
      <w:r w:rsidDel="00000000" w:rsidR="00000000" w:rsidRPr="00000000">
        <w:rPr>
          <w:rtl w:val="0"/>
        </w:rPr>
        <w:t xml:space="preserve">As long as voluntary and players have sufficient information= trade by definition creates mutual benefit (Ricardo’s theory of comparative advantage)</w:t>
      </w:r>
    </w:p>
    <w:p w:rsidR="00000000" w:rsidDel="00000000" w:rsidP="00000000" w:rsidRDefault="00000000" w:rsidRPr="00000000" w14:paraId="00000131">
      <w:pPr>
        <w:numPr>
          <w:ilvl w:val="0"/>
          <w:numId w:val="100"/>
        </w:numPr>
        <w:ind w:left="720" w:hanging="360"/>
        <w:rPr>
          <w:u w:val="none"/>
        </w:rPr>
      </w:pPr>
      <w:r w:rsidDel="00000000" w:rsidR="00000000" w:rsidRPr="00000000">
        <w:rPr>
          <w:rtl w:val="0"/>
        </w:rPr>
        <w:t xml:space="preserve">Only cost of trade is not engaging in the trade </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Trade policy is ultimately depends on political consideration (use trade as a weapon/ social/ environmental Goals) </w:t>
        <w:br w:type="textWrapping"/>
      </w:r>
      <w:r w:rsidDel="00000000" w:rsidR="00000000" w:rsidRPr="00000000">
        <w:rPr>
          <w:rtl w:val="0"/>
        </w:rPr>
      </w:r>
    </w:p>
    <w:p w:rsidR="00000000" w:rsidDel="00000000" w:rsidP="00000000" w:rsidRDefault="00000000" w:rsidRPr="00000000" w14:paraId="00000134">
      <w:pPr>
        <w:rPr/>
      </w:pPr>
      <w:r w:rsidDel="00000000" w:rsidR="00000000" w:rsidRPr="00000000">
        <w:rPr>
          <w:b w:val="1"/>
          <w:rtl w:val="0"/>
        </w:rPr>
        <w:t xml:space="preserve">Bilateral Trade Deficits </w:t>
      </w:r>
      <w:r w:rsidDel="00000000" w:rsidR="00000000" w:rsidRPr="00000000">
        <w:rPr>
          <w:rtl w:val="0"/>
        </w:rPr>
        <w:t xml:space="preserve">are irrelevant &gt; normal to have a deficit with another party </w:t>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b w:val="1"/>
          <w:rtl w:val="0"/>
        </w:rPr>
        <w:t xml:space="preserve">Total Trade Deficits </w:t>
      </w:r>
    </w:p>
    <w:p w:rsidR="00000000" w:rsidDel="00000000" w:rsidP="00000000" w:rsidRDefault="00000000" w:rsidRPr="00000000" w14:paraId="00000137">
      <w:pPr>
        <w:numPr>
          <w:ilvl w:val="0"/>
          <w:numId w:val="99"/>
        </w:numPr>
        <w:ind w:left="720" w:hanging="360"/>
        <w:rPr/>
      </w:pPr>
      <w:r w:rsidDel="00000000" w:rsidR="00000000" w:rsidRPr="00000000">
        <w:rPr>
          <w:rtl w:val="0"/>
        </w:rPr>
        <w:t xml:space="preserve">Trade balance determined by capital flows that depend on level of domestic savings/ investment opportunities </w:t>
      </w:r>
    </w:p>
    <w:p w:rsidR="00000000" w:rsidDel="00000000" w:rsidP="00000000" w:rsidRDefault="00000000" w:rsidRPr="00000000" w14:paraId="00000138">
      <w:pPr>
        <w:pStyle w:val="Heading3"/>
        <w:rPr>
          <w:color w:val="000000"/>
        </w:rPr>
      </w:pPr>
      <w:bookmarkStart w:colFirst="0" w:colLast="0" w:name="_mvlxgotee7od" w:id="18"/>
      <w:bookmarkEnd w:id="18"/>
      <w:r w:rsidDel="00000000" w:rsidR="00000000" w:rsidRPr="00000000">
        <w:rPr>
          <w:color w:val="000000"/>
          <w:rtl w:val="0"/>
        </w:rPr>
        <w:t xml:space="preserve">Tariffs</w:t>
      </w:r>
    </w:p>
    <w:p w:rsidR="00000000" w:rsidDel="00000000" w:rsidP="00000000" w:rsidRDefault="00000000" w:rsidRPr="00000000" w14:paraId="00000139">
      <w:pPr>
        <w:rPr>
          <w:b w:val="1"/>
        </w:rPr>
      </w:pPr>
      <w:r w:rsidDel="00000000" w:rsidR="00000000" w:rsidRPr="00000000">
        <w:rPr>
          <w:b w:val="1"/>
          <w:rtl w:val="0"/>
        </w:rPr>
        <w:t xml:space="preserve">Effects of Tariffs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Welfare Change </w:t>
      </w:r>
    </w:p>
    <w:p w:rsidR="00000000" w:rsidDel="00000000" w:rsidP="00000000" w:rsidRDefault="00000000" w:rsidRPr="00000000" w14:paraId="0000013C">
      <w:pPr>
        <w:numPr>
          <w:ilvl w:val="0"/>
          <w:numId w:val="69"/>
        </w:numPr>
        <w:ind w:left="720" w:hanging="360"/>
        <w:rPr/>
      </w:pPr>
      <w:r w:rsidDel="00000000" w:rsidR="00000000" w:rsidRPr="00000000">
        <w:rPr>
          <w:rtl w:val="0"/>
        </w:rPr>
        <w:t xml:space="preserve">Welfare = consumer surplus + producer surplus + government tariff revenue</w:t>
      </w:r>
    </w:p>
    <w:p w:rsidR="00000000" w:rsidDel="00000000" w:rsidP="00000000" w:rsidRDefault="00000000" w:rsidRPr="00000000" w14:paraId="0000013D">
      <w:pPr>
        <w:numPr>
          <w:ilvl w:val="0"/>
          <w:numId w:val="69"/>
        </w:numPr>
        <w:ind w:left="720" w:hanging="360"/>
        <w:rPr/>
      </w:pPr>
      <w:r w:rsidDel="00000000" w:rsidR="00000000" w:rsidRPr="00000000">
        <w:rPr>
          <w:rtl w:val="0"/>
        </w:rPr>
        <w:t xml:space="preserve">Both consumer surplus and producer surplus reduced under tariff</w:t>
        <w:br w:type="textWrapping"/>
      </w:r>
    </w:p>
    <w:p w:rsidR="00000000" w:rsidDel="00000000" w:rsidP="00000000" w:rsidRDefault="00000000" w:rsidRPr="00000000" w14:paraId="0000013E">
      <w:pPr>
        <w:rPr>
          <w:b w:val="1"/>
        </w:rPr>
      </w:pPr>
      <w:r w:rsidDel="00000000" w:rsidR="00000000" w:rsidRPr="00000000">
        <w:rPr>
          <w:b w:val="1"/>
          <w:rtl w:val="0"/>
        </w:rPr>
        <w:t xml:space="preserve">Deadweight loss from Tariffs </w:t>
      </w:r>
    </w:p>
    <w:p w:rsidR="00000000" w:rsidDel="00000000" w:rsidP="00000000" w:rsidRDefault="00000000" w:rsidRPr="00000000" w14:paraId="0000013F">
      <w:pPr>
        <w:numPr>
          <w:ilvl w:val="0"/>
          <w:numId w:val="50"/>
        </w:numPr>
        <w:ind w:left="720" w:hanging="360"/>
        <w:rPr/>
      </w:pPr>
      <w:r w:rsidDel="00000000" w:rsidR="00000000" w:rsidRPr="00000000">
        <w:rPr>
          <w:rtl w:val="0"/>
        </w:rPr>
        <w:t xml:space="preserve">Large cost to consumers/business  &gt; Small benefit to government/ producers </w:t>
      </w:r>
    </w:p>
    <w:p w:rsidR="00000000" w:rsidDel="00000000" w:rsidP="00000000" w:rsidRDefault="00000000" w:rsidRPr="00000000" w14:paraId="00000140">
      <w:pPr>
        <w:numPr>
          <w:ilvl w:val="0"/>
          <w:numId w:val="50"/>
        </w:numPr>
        <w:ind w:left="720" w:hanging="360"/>
        <w:rPr/>
      </w:pPr>
      <w:r w:rsidDel="00000000" w:rsidR="00000000" w:rsidRPr="00000000">
        <w:rPr>
          <w:rtl w:val="0"/>
        </w:rPr>
        <w:t xml:space="preserve">Appreciation of the currency consequent reduction in exports </w:t>
      </w:r>
    </w:p>
    <w:p w:rsidR="00000000" w:rsidDel="00000000" w:rsidP="00000000" w:rsidRDefault="00000000" w:rsidRPr="00000000" w14:paraId="00000141">
      <w:pPr>
        <w:rPr>
          <w:b w:val="1"/>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b w:val="1"/>
          <w:rtl w:val="0"/>
        </w:rPr>
        <w:t xml:space="preserve">Link between exports and imports </w:t>
      </w:r>
    </w:p>
    <w:p w:rsidR="00000000" w:rsidDel="00000000" w:rsidP="00000000" w:rsidRDefault="00000000" w:rsidRPr="00000000" w14:paraId="00000143">
      <w:pPr>
        <w:numPr>
          <w:ilvl w:val="0"/>
          <w:numId w:val="24"/>
        </w:numPr>
        <w:ind w:left="720" w:hanging="360"/>
        <w:rPr/>
      </w:pPr>
      <w:r w:rsidDel="00000000" w:rsidR="00000000" w:rsidRPr="00000000">
        <w:rPr>
          <w:rtl w:val="0"/>
        </w:rPr>
        <w:t xml:space="preserve">A reduction in imports will cause a decrease in demand for foreign currency, and therefore an appreciation of the home currency </w:t>
      </w:r>
    </w:p>
    <w:p w:rsidR="00000000" w:rsidDel="00000000" w:rsidP="00000000" w:rsidRDefault="00000000" w:rsidRPr="00000000" w14:paraId="00000144">
      <w:pPr>
        <w:numPr>
          <w:ilvl w:val="0"/>
          <w:numId w:val="24"/>
        </w:numPr>
        <w:ind w:left="720" w:hanging="360"/>
        <w:rPr/>
      </w:pPr>
      <w:r w:rsidDel="00000000" w:rsidR="00000000" w:rsidRPr="00000000">
        <w:rPr>
          <w:rtl w:val="0"/>
        </w:rPr>
        <w:t xml:space="preserve"> If there are no changes to the capital account, then trade protectionism will decrease imports and exports by the same amount, having no impact on NX (more likely to be the case where both the capital account and current account change slightly</w:t>
      </w:r>
      <w:r w:rsidDel="00000000" w:rsidR="00000000" w:rsidRPr="00000000">
        <w:rPr>
          <w:rtl w:val="0"/>
        </w:rPr>
      </w:r>
    </w:p>
    <w:p w:rsidR="00000000" w:rsidDel="00000000" w:rsidP="00000000" w:rsidRDefault="00000000" w:rsidRPr="00000000" w14:paraId="00000145">
      <w:pPr>
        <w:rPr>
          <w:b w:val="1"/>
        </w:rPr>
      </w:pPr>
      <w:r w:rsidDel="00000000" w:rsidR="00000000" w:rsidRPr="00000000">
        <w:rPr>
          <w:rtl w:val="0"/>
        </w:rPr>
      </w:r>
    </w:p>
    <w:p w:rsidR="00000000" w:rsidDel="00000000" w:rsidP="00000000" w:rsidRDefault="00000000" w:rsidRPr="00000000" w14:paraId="00000146">
      <w:pPr>
        <w:rPr>
          <w:b w:val="1"/>
        </w:rPr>
      </w:pPr>
      <w:r w:rsidDel="00000000" w:rsidR="00000000" w:rsidRPr="00000000">
        <w:rPr>
          <w:b w:val="1"/>
          <w:rtl w:val="0"/>
        </w:rPr>
        <w:t xml:space="preserve">Secondary Effects </w:t>
      </w:r>
    </w:p>
    <w:p w:rsidR="00000000" w:rsidDel="00000000" w:rsidP="00000000" w:rsidRDefault="00000000" w:rsidRPr="00000000" w14:paraId="00000147">
      <w:pPr>
        <w:numPr>
          <w:ilvl w:val="0"/>
          <w:numId w:val="1"/>
        </w:numPr>
        <w:ind w:left="720" w:hanging="360"/>
        <w:rPr/>
      </w:pPr>
      <w:r w:rsidDel="00000000" w:rsidR="00000000" w:rsidRPr="00000000">
        <w:rPr>
          <w:rtl w:val="0"/>
        </w:rPr>
        <w:t xml:space="preserve">Burden on household incomes created by tariffs is felt the greatest by the poorest 10%</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b w:val="1"/>
          <w:rtl w:val="0"/>
        </w:rPr>
        <w:t xml:space="preserve">Negative protection: </w:t>
      </w:r>
      <w:r w:rsidDel="00000000" w:rsidR="00000000" w:rsidRPr="00000000">
        <w:rPr>
          <w:rtl w:val="0"/>
        </w:rPr>
        <w:t xml:space="preserve">If tariff is placed on a input that domestic producers use this will reduce the domestic value of the output and negatively protect the producer </w:t>
      </w:r>
    </w:p>
    <w:p w:rsidR="00000000" w:rsidDel="00000000" w:rsidP="00000000" w:rsidRDefault="00000000" w:rsidRPr="00000000" w14:paraId="0000014A">
      <w:pPr>
        <w:rPr>
          <w:b w:val="1"/>
        </w:rPr>
      </w:pPr>
      <w:r w:rsidDel="00000000" w:rsidR="00000000" w:rsidRPr="00000000">
        <w:rPr>
          <w:rtl w:val="0"/>
        </w:rPr>
      </w:r>
    </w:p>
    <w:p w:rsidR="00000000" w:rsidDel="00000000" w:rsidP="00000000" w:rsidRDefault="00000000" w:rsidRPr="00000000" w14:paraId="0000014B">
      <w:pPr>
        <w:rPr/>
      </w:pPr>
      <w:r w:rsidDel="00000000" w:rsidR="00000000" w:rsidRPr="00000000">
        <w:rPr>
          <w:b w:val="1"/>
          <w:rtl w:val="0"/>
        </w:rPr>
        <w:t xml:space="preserve">Effective protection</w:t>
      </w:r>
      <w:r w:rsidDel="00000000" w:rsidR="00000000" w:rsidRPr="00000000">
        <w:rPr>
          <w:rtl w:val="0"/>
        </w:rPr>
        <w:t xml:space="preserve">= percentage change in the value-added of the domestic industry once both input and output tariffs are considered </w:t>
      </w:r>
    </w:p>
    <w:p w:rsidR="00000000" w:rsidDel="00000000" w:rsidP="00000000" w:rsidRDefault="00000000" w:rsidRPr="00000000" w14:paraId="0000014C">
      <w:pPr>
        <w:ind w:left="1440" w:firstLine="720"/>
        <w:rPr/>
      </w:pPr>
      <w:r w:rsidDel="00000000" w:rsidR="00000000" w:rsidRPr="00000000">
        <w:rPr>
          <w:rtl w:val="0"/>
        </w:rPr>
        <w:t xml:space="preserve">Output Price - Input price = Domestic Value </w:t>
      </w:r>
    </w:p>
    <w:p w:rsidR="00000000" w:rsidDel="00000000" w:rsidP="00000000" w:rsidRDefault="00000000" w:rsidRPr="00000000" w14:paraId="0000014D">
      <w:pPr>
        <w:ind w:left="2160" w:firstLine="720"/>
        <w:rPr>
          <w:b w:val="1"/>
          <w:u w:val="single"/>
        </w:rPr>
      </w:pPr>
      <w:r w:rsidDel="00000000" w:rsidR="00000000" w:rsidRPr="00000000">
        <w:rPr>
          <w:b w:val="1"/>
          <w:rtl w:val="0"/>
        </w:rPr>
        <w:t xml:space="preserve">ERP =</w:t>
      </w:r>
      <w:r w:rsidDel="00000000" w:rsidR="00000000" w:rsidRPr="00000000">
        <w:rPr>
          <w:b w:val="1"/>
          <w:u w:val="single"/>
          <w:rtl w:val="0"/>
        </w:rPr>
        <w:t xml:space="preserve">  (New DV - Old DV)</w:t>
      </w:r>
    </w:p>
    <w:p w:rsidR="00000000" w:rsidDel="00000000" w:rsidP="00000000" w:rsidRDefault="00000000" w:rsidRPr="00000000" w14:paraId="0000014E">
      <w:pPr>
        <w:ind w:left="2160" w:firstLine="720"/>
        <w:rPr>
          <w:b w:val="1"/>
        </w:rPr>
      </w:pPr>
      <w:r w:rsidDel="00000000" w:rsidR="00000000" w:rsidRPr="00000000">
        <w:rPr>
          <w:b w:val="1"/>
          <w:u w:val="single"/>
          <w:rtl w:val="0"/>
        </w:rPr>
        <w:tab/>
        <w:tab/>
      </w:r>
      <w:r w:rsidDel="00000000" w:rsidR="00000000" w:rsidRPr="00000000">
        <w:rPr>
          <w:b w:val="1"/>
          <w:rtl w:val="0"/>
        </w:rPr>
        <w:t xml:space="preserve">Old DV</w:t>
      </w:r>
    </w:p>
    <w:p w:rsidR="00000000" w:rsidDel="00000000" w:rsidP="00000000" w:rsidRDefault="00000000" w:rsidRPr="00000000" w14:paraId="0000014F">
      <w:pPr>
        <w:ind w:left="0" w:firstLine="0"/>
        <w:rPr>
          <w:b w:val="1"/>
        </w:rPr>
      </w:pPr>
      <w:r w:rsidDel="00000000" w:rsidR="00000000" w:rsidRPr="00000000">
        <w:rPr>
          <w:rtl w:val="0"/>
        </w:rPr>
      </w:r>
    </w:p>
    <w:p w:rsidR="00000000" w:rsidDel="00000000" w:rsidP="00000000" w:rsidRDefault="00000000" w:rsidRPr="00000000" w14:paraId="00000150">
      <w:pPr>
        <w:rPr>
          <w:b w:val="1"/>
        </w:rPr>
      </w:pPr>
      <w:r w:rsidDel="00000000" w:rsidR="00000000" w:rsidRPr="00000000">
        <w:rPr>
          <w:b w:val="1"/>
          <w:rtl w:val="0"/>
        </w:rPr>
        <w:t xml:space="preserve">Global Impact of 45% reciprocal tariffs </w:t>
      </w:r>
    </w:p>
    <w:p w:rsidR="00000000" w:rsidDel="00000000" w:rsidP="00000000" w:rsidRDefault="00000000" w:rsidRPr="00000000" w14:paraId="00000151">
      <w:pPr>
        <w:numPr>
          <w:ilvl w:val="0"/>
          <w:numId w:val="71"/>
        </w:numPr>
        <w:ind w:left="720" w:hanging="360"/>
        <w:rPr>
          <w:b w:val="1"/>
        </w:rPr>
      </w:pPr>
      <w:r w:rsidDel="00000000" w:rsidR="00000000" w:rsidRPr="00000000">
        <w:rPr>
          <w:rtl w:val="0"/>
        </w:rPr>
        <w:t xml:space="preserve">Global GDP -0.2% and global trade -0.7%</w:t>
      </w:r>
    </w:p>
    <w:p w:rsidR="00000000" w:rsidDel="00000000" w:rsidP="00000000" w:rsidRDefault="00000000" w:rsidRPr="00000000" w14:paraId="00000152">
      <w:pPr>
        <w:numPr>
          <w:ilvl w:val="0"/>
          <w:numId w:val="71"/>
        </w:numPr>
        <w:ind w:left="720" w:hanging="360"/>
        <w:rPr/>
      </w:pPr>
      <w:r w:rsidDel="00000000" w:rsidR="00000000" w:rsidRPr="00000000">
        <w:rPr>
          <w:rtl w:val="0"/>
        </w:rPr>
        <w:t xml:space="preserve">Mexico with GNP +1.2% due to increased trade: also ASEAN +0.3% </w:t>
      </w:r>
    </w:p>
    <w:p w:rsidR="00000000" w:rsidDel="00000000" w:rsidP="00000000" w:rsidRDefault="00000000" w:rsidRPr="00000000" w14:paraId="00000153">
      <w:pPr>
        <w:rPr>
          <w:b w:val="1"/>
        </w:rPr>
      </w:pPr>
      <w:r w:rsidDel="00000000" w:rsidR="00000000" w:rsidRPr="00000000">
        <w:rPr>
          <w:rtl w:val="0"/>
        </w:rPr>
      </w:r>
    </w:p>
    <w:p w:rsidR="00000000" w:rsidDel="00000000" w:rsidP="00000000" w:rsidRDefault="00000000" w:rsidRPr="00000000" w14:paraId="00000154">
      <w:pPr>
        <w:rPr>
          <w:b w:val="1"/>
        </w:rPr>
      </w:pPr>
      <w:r w:rsidDel="00000000" w:rsidR="00000000" w:rsidRPr="00000000">
        <w:rPr>
          <w:b w:val="1"/>
          <w:rtl w:val="0"/>
        </w:rPr>
        <w:t xml:space="preserve">Foreign reserves as a “Financial Weapon”</w:t>
      </w:r>
    </w:p>
    <w:p w:rsidR="00000000" w:rsidDel="00000000" w:rsidP="00000000" w:rsidRDefault="00000000" w:rsidRPr="00000000" w14:paraId="00000155">
      <w:pPr>
        <w:numPr>
          <w:ilvl w:val="0"/>
          <w:numId w:val="102"/>
        </w:numPr>
        <w:ind w:left="720" w:hanging="360"/>
        <w:rPr/>
      </w:pPr>
      <w:r w:rsidDel="00000000" w:rsidR="00000000" w:rsidRPr="00000000">
        <w:rPr>
          <w:rtl w:val="0"/>
        </w:rPr>
        <w:t xml:space="preserve">China has 3.1 Trillion in foreign reserves; 1.2 trillion are in US Bonds &gt; 10% of total US Bonds</w:t>
      </w:r>
    </w:p>
    <w:p w:rsidR="00000000" w:rsidDel="00000000" w:rsidP="00000000" w:rsidRDefault="00000000" w:rsidRPr="00000000" w14:paraId="00000156">
      <w:pPr>
        <w:numPr>
          <w:ilvl w:val="0"/>
          <w:numId w:val="102"/>
        </w:numPr>
        <w:ind w:left="720" w:hanging="360"/>
        <w:rPr>
          <w:u w:val="none"/>
        </w:rPr>
      </w:pPr>
      <w:r w:rsidDel="00000000" w:rsidR="00000000" w:rsidRPr="00000000">
        <w:rPr>
          <w:rtl w:val="0"/>
        </w:rPr>
        <w:t xml:space="preserve">A sudden sell off would push down the prices of US Bonds, increasing their yield an</w:t>
      </w:r>
      <w:commentRangeStart w:id="2"/>
      <w:r w:rsidDel="00000000" w:rsidR="00000000" w:rsidRPr="00000000">
        <w:rPr>
          <w:rtl w:val="0"/>
        </w:rPr>
        <w:t xml:space="preserve">d</w:t>
      </w:r>
      <w:commentRangeEnd w:id="2"/>
      <w:r w:rsidDel="00000000" w:rsidR="00000000" w:rsidRPr="00000000">
        <w:commentReference w:id="2"/>
      </w:r>
      <w:r w:rsidDel="00000000" w:rsidR="00000000" w:rsidRPr="00000000">
        <w:rPr>
          <w:rtl w:val="0"/>
        </w:rPr>
        <w:t xml:space="preserve"> therefore increasing their implicit interest rate </w:t>
      </w:r>
    </w:p>
    <w:p w:rsidR="00000000" w:rsidDel="00000000" w:rsidP="00000000" w:rsidRDefault="00000000" w:rsidRPr="00000000" w14:paraId="00000157">
      <w:pPr>
        <w:numPr>
          <w:ilvl w:val="1"/>
          <w:numId w:val="102"/>
        </w:numPr>
        <w:ind w:left="1440" w:hanging="360"/>
        <w:rPr>
          <w:u w:val="none"/>
        </w:rPr>
      </w:pPr>
      <w:r w:rsidDel="00000000" w:rsidR="00000000" w:rsidRPr="00000000">
        <w:rPr>
          <w:b w:val="1"/>
          <w:rtl w:val="0"/>
        </w:rPr>
        <w:t xml:space="preserve">But</w:t>
      </w:r>
      <w:r w:rsidDel="00000000" w:rsidR="00000000" w:rsidRPr="00000000">
        <w:rPr>
          <w:rtl w:val="0"/>
        </w:rPr>
        <w:t xml:space="preserve"> any changes to US securities price (and implicit interest rate) likely to be short-term </w:t>
      </w:r>
    </w:p>
    <w:p w:rsidR="00000000" w:rsidDel="00000000" w:rsidP="00000000" w:rsidRDefault="00000000" w:rsidRPr="00000000" w14:paraId="00000158">
      <w:pPr>
        <w:numPr>
          <w:ilvl w:val="2"/>
          <w:numId w:val="102"/>
        </w:numPr>
        <w:ind w:left="2160" w:hanging="360"/>
        <w:rPr>
          <w:u w:val="none"/>
        </w:rPr>
      </w:pPr>
      <w:r w:rsidDel="00000000" w:rsidR="00000000" w:rsidRPr="00000000">
        <w:rPr>
          <w:rtl w:val="0"/>
        </w:rPr>
        <w:t xml:space="preserve">Fed would step in/ Investors would capitalise on cheap assets </w:t>
      </w:r>
    </w:p>
    <w:p w:rsidR="00000000" w:rsidDel="00000000" w:rsidP="00000000" w:rsidRDefault="00000000" w:rsidRPr="00000000" w14:paraId="00000159">
      <w:pPr>
        <w:numPr>
          <w:ilvl w:val="1"/>
          <w:numId w:val="102"/>
        </w:numPr>
        <w:ind w:left="1440" w:hanging="360"/>
        <w:rPr/>
      </w:pPr>
      <w:r w:rsidDel="00000000" w:rsidR="00000000" w:rsidRPr="00000000">
        <w:rPr>
          <w:rtl w:val="0"/>
        </w:rPr>
        <w:t xml:space="preserve">China would also suffer loss on value of assets/ Currency would appreciate against the US hurting exports     </w:t>
      </w:r>
    </w:p>
    <w:p w:rsidR="00000000" w:rsidDel="00000000" w:rsidP="00000000" w:rsidRDefault="00000000" w:rsidRPr="00000000" w14:paraId="0000015A">
      <w:pPr>
        <w:pStyle w:val="Heading2"/>
        <w:rPr/>
      </w:pPr>
      <w:bookmarkStart w:colFirst="0" w:colLast="0" w:name="_ev2tzto9tlfj" w:id="19"/>
      <w:bookmarkEnd w:id="19"/>
      <w:r w:rsidDel="00000000" w:rsidR="00000000" w:rsidRPr="00000000">
        <w:rPr>
          <w:rtl w:val="0"/>
        </w:rPr>
        <w:t xml:space="preserve">8. Social Pressures</w:t>
      </w:r>
    </w:p>
    <w:p w:rsidR="00000000" w:rsidDel="00000000" w:rsidP="00000000" w:rsidRDefault="00000000" w:rsidRPr="00000000" w14:paraId="0000015B">
      <w:pPr>
        <w:rPr>
          <w:b w:val="1"/>
        </w:rPr>
      </w:pPr>
      <w:r w:rsidDel="00000000" w:rsidR="00000000" w:rsidRPr="00000000">
        <w:rPr>
          <w:b w:val="1"/>
          <w:rtl w:val="0"/>
        </w:rPr>
        <w:t xml:space="preserve">Social Unrest </w:t>
      </w:r>
    </w:p>
    <w:p w:rsidR="00000000" w:rsidDel="00000000" w:rsidP="00000000" w:rsidRDefault="00000000" w:rsidRPr="00000000" w14:paraId="0000015C">
      <w:pPr>
        <w:numPr>
          <w:ilvl w:val="0"/>
          <w:numId w:val="93"/>
        </w:numPr>
        <w:ind w:left="720" w:hanging="360"/>
        <w:rPr/>
      </w:pPr>
      <w:r w:rsidDel="00000000" w:rsidR="00000000" w:rsidRPr="00000000">
        <w:rPr>
          <w:rtl w:val="0"/>
        </w:rPr>
        <w:t xml:space="preserve">Government introduced a new “social credit’ system to monitor and control citizens</w:t>
      </w:r>
    </w:p>
    <w:p w:rsidR="00000000" w:rsidDel="00000000" w:rsidP="00000000" w:rsidRDefault="00000000" w:rsidRPr="00000000" w14:paraId="0000015D">
      <w:pPr>
        <w:numPr>
          <w:ilvl w:val="1"/>
          <w:numId w:val="93"/>
        </w:numPr>
        <w:ind w:left="1440" w:hanging="360"/>
        <w:rPr/>
      </w:pPr>
      <w:r w:rsidDel="00000000" w:rsidR="00000000" w:rsidRPr="00000000">
        <w:rPr>
          <w:rtl w:val="0"/>
        </w:rPr>
        <w:t xml:space="preserve">People with low scores will face various sorts of sanctions </w:t>
      </w:r>
    </w:p>
    <w:p w:rsidR="00000000" w:rsidDel="00000000" w:rsidP="00000000" w:rsidRDefault="00000000" w:rsidRPr="00000000" w14:paraId="0000015E">
      <w:pPr>
        <w:rPr>
          <w:b w:val="1"/>
        </w:rPr>
      </w:pPr>
      <w:r w:rsidDel="00000000" w:rsidR="00000000" w:rsidRPr="00000000">
        <w:rPr>
          <w:rtl w:val="0"/>
        </w:rPr>
      </w:r>
    </w:p>
    <w:p w:rsidR="00000000" w:rsidDel="00000000" w:rsidP="00000000" w:rsidRDefault="00000000" w:rsidRPr="00000000" w14:paraId="0000015F">
      <w:pPr>
        <w:rPr>
          <w:b w:val="1"/>
        </w:rPr>
      </w:pPr>
      <w:r w:rsidDel="00000000" w:rsidR="00000000" w:rsidRPr="00000000">
        <w:rPr>
          <w:b w:val="1"/>
          <w:rtl w:val="0"/>
        </w:rPr>
        <w:t xml:space="preserve">Inequality </w:t>
      </w:r>
    </w:p>
    <w:p w:rsidR="00000000" w:rsidDel="00000000" w:rsidP="00000000" w:rsidRDefault="00000000" w:rsidRPr="00000000" w14:paraId="00000160">
      <w:pPr>
        <w:numPr>
          <w:ilvl w:val="0"/>
          <w:numId w:val="70"/>
        </w:numPr>
        <w:ind w:left="720" w:hanging="360"/>
        <w:rPr/>
      </w:pPr>
      <w:r w:rsidDel="00000000" w:rsidR="00000000" w:rsidRPr="00000000">
        <w:rPr>
          <w:rtl w:val="0"/>
        </w:rPr>
        <w:t xml:space="preserve">Gini Coefficient has increased from 0.3 - 0.42 </w:t>
      </w:r>
    </w:p>
    <w:p w:rsidR="00000000" w:rsidDel="00000000" w:rsidP="00000000" w:rsidRDefault="00000000" w:rsidRPr="00000000" w14:paraId="00000161">
      <w:pPr>
        <w:numPr>
          <w:ilvl w:val="1"/>
          <w:numId w:val="70"/>
        </w:numPr>
        <w:ind w:left="1440" w:hanging="360"/>
        <w:rPr>
          <w:u w:val="none"/>
        </w:rPr>
      </w:pPr>
      <w:r w:rsidDel="00000000" w:rsidR="00000000" w:rsidRPr="00000000">
        <w:rPr>
          <w:rtl w:val="0"/>
        </w:rPr>
        <w:t xml:space="preserve">Richest 1% own 1/3 ; Poorest 25% own 1% </w:t>
      </w:r>
    </w:p>
    <w:p w:rsidR="00000000" w:rsidDel="00000000" w:rsidP="00000000" w:rsidRDefault="00000000" w:rsidRPr="00000000" w14:paraId="00000162">
      <w:pPr>
        <w:numPr>
          <w:ilvl w:val="1"/>
          <w:numId w:val="70"/>
        </w:numPr>
        <w:ind w:left="1440" w:hanging="360"/>
        <w:rPr/>
      </w:pPr>
      <w:r w:rsidDel="00000000" w:rsidR="00000000" w:rsidRPr="00000000">
        <w:rPr>
          <w:rtl w:val="0"/>
        </w:rPr>
        <w:t xml:space="preserve">Inequality has increased since opening up to economic reform </w:t>
      </w:r>
      <w:r w:rsidDel="00000000" w:rsidR="00000000" w:rsidRPr="00000000">
        <w:rPr>
          <w:rtl w:val="0"/>
        </w:rPr>
      </w:r>
    </w:p>
    <w:p w:rsidR="00000000" w:rsidDel="00000000" w:rsidP="00000000" w:rsidRDefault="00000000" w:rsidRPr="00000000" w14:paraId="00000163">
      <w:pPr>
        <w:rPr>
          <w:b w:val="1"/>
          <w:i w:val="1"/>
        </w:rPr>
      </w:pPr>
      <w:r w:rsidDel="00000000" w:rsidR="00000000" w:rsidRPr="00000000">
        <w:rPr>
          <w:b w:val="1"/>
          <w:i w:val="1"/>
          <w:rtl w:val="0"/>
        </w:rPr>
        <w:t xml:space="preserve">Causes</w:t>
      </w:r>
    </w:p>
    <w:p w:rsidR="00000000" w:rsidDel="00000000" w:rsidP="00000000" w:rsidRDefault="00000000" w:rsidRPr="00000000" w14:paraId="00000164">
      <w:pPr>
        <w:rPr/>
      </w:pPr>
      <w:r w:rsidDel="00000000" w:rsidR="00000000" w:rsidRPr="00000000">
        <w:rPr>
          <w:b w:val="1"/>
          <w:rtl w:val="0"/>
        </w:rPr>
        <w:t xml:space="preserve">Success Premium: </w:t>
      </w:r>
      <w:r w:rsidDel="00000000" w:rsidR="00000000" w:rsidRPr="00000000">
        <w:rPr>
          <w:rtl w:val="0"/>
        </w:rPr>
        <w:t xml:space="preserve">“Super Star” effect in some jobs (sports/entertainment, CEOs) that bids up the price of the top performers </w:t>
      </w:r>
    </w:p>
    <w:p w:rsidR="00000000" w:rsidDel="00000000" w:rsidP="00000000" w:rsidRDefault="00000000" w:rsidRPr="00000000" w14:paraId="00000165">
      <w:pPr>
        <w:rPr/>
      </w:pPr>
      <w:r w:rsidDel="00000000" w:rsidR="00000000" w:rsidRPr="00000000">
        <w:rPr>
          <w:b w:val="1"/>
          <w:rtl w:val="0"/>
        </w:rPr>
        <w:t xml:space="preserve">Public Policy: </w:t>
      </w:r>
      <w:r w:rsidDel="00000000" w:rsidR="00000000" w:rsidRPr="00000000">
        <w:rPr>
          <w:rtl w:val="0"/>
        </w:rPr>
        <w:t xml:space="preserve">Chinese government plays an active role in the economy, they do not have a western-style welfare state</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8">
            <w:pPr>
              <w:rPr/>
            </w:pPr>
            <w:r w:rsidDel="00000000" w:rsidR="00000000" w:rsidRPr="00000000">
              <w:rPr>
                <w:b w:val="1"/>
                <w:rtl w:val="0"/>
              </w:rPr>
              <w:t xml:space="preserve">Jealousy/ “Relative Poverty”</w:t>
            </w:r>
            <w:r w:rsidDel="00000000" w:rsidR="00000000" w:rsidRPr="00000000">
              <w:rPr>
                <w:rtl w:val="0"/>
              </w:rPr>
              <w:t xml:space="preserve"> can make people feel worse off/ breds resentment </w:t>
            </w:r>
          </w:p>
          <w:p w:rsidR="00000000" w:rsidDel="00000000" w:rsidP="00000000" w:rsidRDefault="00000000" w:rsidRPr="00000000" w14:paraId="00000169">
            <w:pPr>
              <w:numPr>
                <w:ilvl w:val="0"/>
                <w:numId w:val="95"/>
              </w:numPr>
              <w:ind w:left="720" w:hanging="360"/>
              <w:rPr/>
            </w:pPr>
            <w:r w:rsidDel="00000000" w:rsidR="00000000" w:rsidRPr="00000000">
              <w:rPr>
                <w:rtl w:val="0"/>
              </w:rPr>
              <w:t xml:space="preserve">May depend on the perceived causes and whether high incomes re due to productivity, theft, corruption or inheritance</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b w:val="1"/>
                <w:rtl w:val="0"/>
              </w:rPr>
              <w:t xml:space="preserve">Social Stability</w:t>
            </w:r>
            <w:r w:rsidDel="00000000" w:rsidR="00000000" w:rsidRPr="00000000">
              <w:rPr>
                <w:rtl w:val="0"/>
              </w:rPr>
              <w:t xml:space="preserve">: “income inequality is the single biggest threat to social stability around the world” Kenneth Rogoff </w:t>
            </w:r>
          </w:p>
          <w:p w:rsidR="00000000" w:rsidDel="00000000" w:rsidP="00000000" w:rsidRDefault="00000000" w:rsidRPr="00000000" w14:paraId="0000016C">
            <w:pPr>
              <w:numPr>
                <w:ilvl w:val="0"/>
                <w:numId w:val="89"/>
              </w:numPr>
              <w:ind w:left="720" w:hanging="360"/>
              <w:rPr/>
            </w:pPr>
            <w:r w:rsidDel="00000000" w:rsidR="00000000" w:rsidRPr="00000000">
              <w:rPr>
                <w:rtl w:val="0"/>
              </w:rPr>
              <w:t xml:space="preserve">Regional differences can create resentment and distrust between different areas, undermining the sense of national unity </w:t>
              <w:br w:type="textWrapping"/>
            </w:r>
          </w:p>
          <w:p w:rsidR="00000000" w:rsidDel="00000000" w:rsidP="00000000" w:rsidRDefault="00000000" w:rsidRPr="00000000" w14:paraId="0000016D">
            <w:pPr>
              <w:rPr/>
            </w:pPr>
            <w:r w:rsidDel="00000000" w:rsidR="00000000" w:rsidRPr="00000000">
              <w:rPr>
                <w:b w:val="1"/>
                <w:rtl w:val="0"/>
              </w:rPr>
              <w:t xml:space="preserve">Positional externalities</w:t>
            </w:r>
            <w:r w:rsidDel="00000000" w:rsidR="00000000" w:rsidRPr="00000000">
              <w:rPr>
                <w:rtl w:val="0"/>
              </w:rPr>
              <w:t xml:space="preserve"> </w:t>
            </w:r>
          </w:p>
          <w:p w:rsidR="00000000" w:rsidDel="00000000" w:rsidP="00000000" w:rsidRDefault="00000000" w:rsidRPr="00000000" w14:paraId="0000016E">
            <w:pPr>
              <w:numPr>
                <w:ilvl w:val="0"/>
                <w:numId w:val="89"/>
              </w:numPr>
              <w:ind w:left="720" w:hanging="360"/>
              <w:rPr/>
            </w:pPr>
            <w:r w:rsidDel="00000000" w:rsidR="00000000" w:rsidRPr="00000000">
              <w:rPr>
                <w:rtl w:val="0"/>
              </w:rPr>
              <w:t xml:space="preserve">Market for normal goods leads to positive-sum trade (both sums win) </w:t>
            </w:r>
          </w:p>
          <w:p w:rsidR="00000000" w:rsidDel="00000000" w:rsidP="00000000" w:rsidRDefault="00000000" w:rsidRPr="00000000" w14:paraId="0000016F">
            <w:pPr>
              <w:numPr>
                <w:ilvl w:val="0"/>
                <w:numId w:val="89"/>
              </w:numPr>
              <w:ind w:left="720" w:hanging="360"/>
              <w:rPr/>
            </w:pPr>
            <w:r w:rsidDel="00000000" w:rsidR="00000000" w:rsidRPr="00000000">
              <w:rPr>
                <w:rtl w:val="0"/>
              </w:rPr>
              <w:t xml:space="preserve">Market for status goods such as being “fastest”, “richest”, “best” etc is zero sum (where the gain of one person comes at the expense of others)</w:t>
            </w:r>
          </w:p>
          <w:p w:rsidR="00000000" w:rsidDel="00000000" w:rsidP="00000000" w:rsidRDefault="00000000" w:rsidRPr="00000000" w14:paraId="00000170">
            <w:pPr>
              <w:numPr>
                <w:ilvl w:val="0"/>
                <w:numId w:val="89"/>
              </w:numPr>
              <w:ind w:left="720" w:hanging="360"/>
              <w:rPr/>
            </w:pPr>
            <w:r w:rsidDel="00000000" w:rsidR="00000000" w:rsidRPr="00000000">
              <w:rPr>
                <w:rtl w:val="0"/>
              </w:rPr>
              <w:t xml:space="preserve"> this can lead to inefficient over-investment in status goods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rPr/>
            </w:pPr>
            <w:r w:rsidDel="00000000" w:rsidR="00000000" w:rsidRPr="00000000">
              <w:rPr>
                <w:b w:val="1"/>
                <w:rtl w:val="0"/>
              </w:rPr>
              <w:t xml:space="preserve">Economic motivation: </w:t>
            </w:r>
            <w:r w:rsidDel="00000000" w:rsidR="00000000" w:rsidRPr="00000000">
              <w:rPr>
                <w:rtl w:val="0"/>
              </w:rPr>
              <w:t xml:space="preserve">additional ability, effort /education are increased creating more productive incentives </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More unequal countries have higher levels of charity and community engagement </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tc>
      </w:tr>
    </w:tbl>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Caplan: Single biggest threat to social stability is inequality </w:t>
      </w:r>
    </w:p>
    <w:p w:rsidR="00000000" w:rsidDel="00000000" w:rsidP="00000000" w:rsidRDefault="00000000" w:rsidRPr="00000000" w14:paraId="0000017E">
      <w:pPr>
        <w:rPr>
          <w:i w:val="1"/>
        </w:rPr>
      </w:pPr>
      <w:r w:rsidDel="00000000" w:rsidR="00000000" w:rsidRPr="00000000">
        <w:rPr>
          <w:rtl w:val="0"/>
        </w:rPr>
      </w:r>
    </w:p>
    <w:p w:rsidR="00000000" w:rsidDel="00000000" w:rsidP="00000000" w:rsidRDefault="00000000" w:rsidRPr="00000000" w14:paraId="0000017F">
      <w:pPr>
        <w:rPr>
          <w:i w:val="1"/>
        </w:rPr>
      </w:pPr>
      <w:r w:rsidDel="00000000" w:rsidR="00000000" w:rsidRPr="00000000">
        <w:rPr>
          <w:i w:val="1"/>
          <w:rtl w:val="0"/>
        </w:rPr>
        <w:t xml:space="preserve">Rural v Urban Gap</w:t>
      </w:r>
    </w:p>
    <w:p w:rsidR="00000000" w:rsidDel="00000000" w:rsidP="00000000" w:rsidRDefault="00000000" w:rsidRPr="00000000" w14:paraId="00000180">
      <w:pPr>
        <w:numPr>
          <w:ilvl w:val="0"/>
          <w:numId w:val="114"/>
        </w:numPr>
        <w:ind w:left="720" w:hanging="360"/>
        <w:rPr/>
      </w:pPr>
      <w:r w:rsidDel="00000000" w:rsidR="00000000" w:rsidRPr="00000000">
        <w:rPr>
          <w:rtl w:val="0"/>
        </w:rPr>
        <w:t xml:space="preserve">Investment has been focused on major urban centres </w:t>
      </w:r>
    </w:p>
    <w:p w:rsidR="00000000" w:rsidDel="00000000" w:rsidP="00000000" w:rsidRDefault="00000000" w:rsidRPr="00000000" w14:paraId="00000181">
      <w:pPr>
        <w:numPr>
          <w:ilvl w:val="0"/>
          <w:numId w:val="114"/>
        </w:numPr>
        <w:ind w:left="720" w:hanging="360"/>
        <w:rPr>
          <w:u w:val="none"/>
        </w:rPr>
      </w:pPr>
      <w:r w:rsidDel="00000000" w:rsidR="00000000" w:rsidRPr="00000000">
        <w:rPr>
          <w:rtl w:val="0"/>
        </w:rPr>
        <w:t xml:space="preserve">Urban wages 2.7 times higher</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b w:val="1"/>
        </w:rPr>
      </w:pPr>
      <w:r w:rsidDel="00000000" w:rsidR="00000000" w:rsidRPr="00000000">
        <w:rPr>
          <w:b w:val="1"/>
          <w:rtl w:val="0"/>
        </w:rPr>
        <w:t xml:space="preserve">Social Services </w:t>
      </w:r>
    </w:p>
    <w:p w:rsidR="00000000" w:rsidDel="00000000" w:rsidP="00000000" w:rsidRDefault="00000000" w:rsidRPr="00000000" w14:paraId="00000184">
      <w:pPr>
        <w:numPr>
          <w:ilvl w:val="0"/>
          <w:numId w:val="10"/>
        </w:numPr>
        <w:ind w:left="720" w:hanging="360"/>
        <w:rPr/>
      </w:pPr>
      <w:r w:rsidDel="00000000" w:rsidR="00000000" w:rsidRPr="00000000">
        <w:rPr>
          <w:rtl w:val="0"/>
        </w:rPr>
        <w:t xml:space="preserve">Aging Population = increased demand for social services </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b w:val="1"/>
          <w:rtl w:val="0"/>
        </w:rPr>
        <w:t xml:space="preserve">Hukou System</w:t>
      </w:r>
      <w:r w:rsidDel="00000000" w:rsidR="00000000" w:rsidRPr="00000000">
        <w:rPr>
          <w:rtl w:val="0"/>
        </w:rPr>
      </w:r>
    </w:p>
    <w:p w:rsidR="00000000" w:rsidDel="00000000" w:rsidP="00000000" w:rsidRDefault="00000000" w:rsidRPr="00000000" w14:paraId="00000187">
      <w:pPr>
        <w:numPr>
          <w:ilvl w:val="0"/>
          <w:numId w:val="21"/>
        </w:numPr>
        <w:ind w:left="720" w:hanging="360"/>
        <w:rPr>
          <w:u w:val="none"/>
        </w:rPr>
      </w:pPr>
      <w:r w:rsidDel="00000000" w:rsidR="00000000" w:rsidRPr="00000000">
        <w:rPr>
          <w:rtl w:val="0"/>
        </w:rPr>
        <w:t xml:space="preserve">Limited movement and access to social services based on where you were born within the country (rural or urban)</w:t>
      </w:r>
    </w:p>
    <w:p w:rsidR="00000000" w:rsidDel="00000000" w:rsidP="00000000" w:rsidRDefault="00000000" w:rsidRPr="00000000" w14:paraId="00000188">
      <w:pPr>
        <w:numPr>
          <w:ilvl w:val="0"/>
          <w:numId w:val="21"/>
        </w:numPr>
        <w:ind w:left="720" w:hanging="360"/>
        <w:rPr>
          <w:u w:val="none"/>
        </w:rPr>
      </w:pPr>
      <w:r w:rsidDel="00000000" w:rsidR="00000000" w:rsidRPr="00000000">
        <w:rPr>
          <w:rtl w:val="0"/>
        </w:rPr>
        <w:t xml:space="preserve">Favoured urban residents and rural residents were left to fend for themselves </w:t>
      </w:r>
    </w:p>
    <w:p w:rsidR="00000000" w:rsidDel="00000000" w:rsidP="00000000" w:rsidRDefault="00000000" w:rsidRPr="00000000" w14:paraId="00000189">
      <w:pPr>
        <w:numPr>
          <w:ilvl w:val="0"/>
          <w:numId w:val="21"/>
        </w:numPr>
        <w:ind w:left="720" w:hanging="360"/>
        <w:rPr>
          <w:u w:val="none"/>
        </w:rPr>
      </w:pPr>
      <w:r w:rsidDel="00000000" w:rsidR="00000000" w:rsidRPr="00000000">
        <w:rPr>
          <w:rtl w:val="0"/>
        </w:rPr>
        <w:t xml:space="preserve">Lead to Relative labour shortage in urban areas compared to rural (OCP reversed) </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pStyle w:val="Heading2"/>
        <w:rPr/>
      </w:pPr>
      <w:bookmarkStart w:colFirst="0" w:colLast="0" w:name="_4ll96em5cuxe" w:id="20"/>
      <w:bookmarkEnd w:id="20"/>
      <w:r w:rsidDel="00000000" w:rsidR="00000000" w:rsidRPr="00000000">
        <w:rPr>
          <w:rtl w:val="0"/>
        </w:rPr>
        <w:t xml:space="preserve">9. Cultural Barriers </w:t>
      </w:r>
    </w:p>
    <w:p w:rsidR="00000000" w:rsidDel="00000000" w:rsidP="00000000" w:rsidRDefault="00000000" w:rsidRPr="00000000" w14:paraId="0000018C">
      <w:pPr>
        <w:rPr>
          <w:b w:val="1"/>
        </w:rPr>
      </w:pPr>
      <w:r w:rsidDel="00000000" w:rsidR="00000000" w:rsidRPr="00000000">
        <w:rPr>
          <w:b w:val="1"/>
          <w:rtl w:val="0"/>
        </w:rPr>
        <w:t xml:space="preserve">Nationalism &amp; Racism </w:t>
      </w:r>
    </w:p>
    <w:p w:rsidR="00000000" w:rsidDel="00000000" w:rsidP="00000000" w:rsidRDefault="00000000" w:rsidRPr="00000000" w14:paraId="0000018D">
      <w:pPr>
        <w:numPr>
          <w:ilvl w:val="0"/>
          <w:numId w:val="44"/>
        </w:numPr>
        <w:ind w:left="720" w:hanging="360"/>
        <w:rPr/>
      </w:pPr>
      <w:r w:rsidDel="00000000" w:rsidR="00000000" w:rsidRPr="00000000">
        <w:rPr>
          <w:rtl w:val="0"/>
        </w:rPr>
        <w:t xml:space="preserve">Nationalist sentiment source of communal pride but extends into bigotry (direct and Indirect Costs)/ Conflict between different ethnic groups (Tibet, Xinjiang)</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b w:val="1"/>
        </w:rPr>
      </w:pPr>
      <w:r w:rsidDel="00000000" w:rsidR="00000000" w:rsidRPr="00000000">
        <w:rPr>
          <w:b w:val="1"/>
          <w:rtl w:val="0"/>
        </w:rPr>
        <w:t xml:space="preserve">Censorship, conformity &amp; innovation </w:t>
      </w:r>
    </w:p>
    <w:p w:rsidR="00000000" w:rsidDel="00000000" w:rsidP="00000000" w:rsidRDefault="00000000" w:rsidRPr="00000000" w14:paraId="00000190">
      <w:pPr>
        <w:numPr>
          <w:ilvl w:val="0"/>
          <w:numId w:val="85"/>
        </w:numPr>
        <w:ind w:left="720" w:hanging="360"/>
        <w:rPr/>
      </w:pPr>
      <w:r w:rsidDel="00000000" w:rsidR="00000000" w:rsidRPr="00000000">
        <w:rPr>
          <w:rtl w:val="0"/>
        </w:rPr>
        <w:t xml:space="preserve">Free speech= exchange of ideas which fosters evolution of ideas/ new innovations/ exposes bad ideas </w:t>
      </w:r>
    </w:p>
    <w:p w:rsidR="00000000" w:rsidDel="00000000" w:rsidP="00000000" w:rsidRDefault="00000000" w:rsidRPr="00000000" w14:paraId="00000191">
      <w:pPr>
        <w:numPr>
          <w:ilvl w:val="1"/>
          <w:numId w:val="85"/>
        </w:numPr>
        <w:ind w:left="1440" w:hanging="360"/>
        <w:rPr/>
      </w:pPr>
      <w:r w:rsidDel="00000000" w:rsidR="00000000" w:rsidRPr="00000000">
        <w:rPr>
          <w:rtl w:val="0"/>
        </w:rPr>
        <w:t xml:space="preserve">Low tolerance for diversity makes innovation less likely</w:t>
      </w:r>
    </w:p>
    <w:p w:rsidR="00000000" w:rsidDel="00000000" w:rsidP="00000000" w:rsidRDefault="00000000" w:rsidRPr="00000000" w14:paraId="00000192">
      <w:pPr>
        <w:numPr>
          <w:ilvl w:val="0"/>
          <w:numId w:val="85"/>
        </w:numPr>
        <w:ind w:left="720" w:hanging="360"/>
        <w:rPr/>
      </w:pPr>
      <w:r w:rsidDel="00000000" w:rsidR="00000000" w:rsidRPr="00000000">
        <w:rPr>
          <w:rtl w:val="0"/>
        </w:rPr>
        <w:t xml:space="preserve">Control of information in China limits benefits of free speech</w:t>
        <w:br w:type="textWrapping"/>
      </w:r>
    </w:p>
    <w:p w:rsidR="00000000" w:rsidDel="00000000" w:rsidP="00000000" w:rsidRDefault="00000000" w:rsidRPr="00000000" w14:paraId="00000193">
      <w:pPr>
        <w:numPr>
          <w:ilvl w:val="0"/>
          <w:numId w:val="85"/>
        </w:numPr>
        <w:ind w:left="720" w:hanging="360"/>
        <w:rPr/>
      </w:pPr>
      <w:r w:rsidDel="00000000" w:rsidR="00000000" w:rsidRPr="00000000">
        <w:rPr>
          <w:rtl w:val="0"/>
        </w:rPr>
        <w:t xml:space="preserve">Respect for authority &amp; traditionalism (order biased towards tradition)/ innovation &amp; change (chaos wary post Cultural revolution)</w:t>
      </w:r>
    </w:p>
    <w:p w:rsidR="00000000" w:rsidDel="00000000" w:rsidP="00000000" w:rsidRDefault="00000000" w:rsidRPr="00000000" w14:paraId="00000194">
      <w:pPr>
        <w:numPr>
          <w:ilvl w:val="0"/>
          <w:numId w:val="85"/>
        </w:numPr>
        <w:ind w:left="720" w:hanging="360"/>
        <w:rPr>
          <w:u w:val="none"/>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b w:val="1"/>
        </w:rPr>
      </w:pPr>
      <w:r w:rsidDel="00000000" w:rsidR="00000000" w:rsidRPr="00000000">
        <w:rPr>
          <w:b w:val="1"/>
          <w:rtl w:val="0"/>
        </w:rPr>
        <w:t xml:space="preserve">Rule of Authority </w:t>
      </w:r>
    </w:p>
    <w:p w:rsidR="00000000" w:rsidDel="00000000" w:rsidP="00000000" w:rsidRDefault="00000000" w:rsidRPr="00000000" w14:paraId="00000197">
      <w:pPr>
        <w:numPr>
          <w:ilvl w:val="0"/>
          <w:numId w:val="85"/>
        </w:numPr>
        <w:ind w:left="720" w:hanging="360"/>
        <w:rPr>
          <w:sz w:val="22"/>
          <w:szCs w:val="22"/>
        </w:rPr>
      </w:pPr>
      <w:r w:rsidDel="00000000" w:rsidR="00000000" w:rsidRPr="00000000">
        <w:rPr>
          <w:rtl w:val="0"/>
        </w:rPr>
        <w:t xml:space="preserve">Lack of the “rule of law” makes it difficult for small-medium enterprises to do business in China</w:t>
      </w:r>
    </w:p>
    <w:p w:rsidR="00000000" w:rsidDel="00000000" w:rsidP="00000000" w:rsidRDefault="00000000" w:rsidRPr="00000000" w14:paraId="00000198">
      <w:pPr>
        <w:numPr>
          <w:ilvl w:val="1"/>
          <w:numId w:val="85"/>
        </w:numPr>
        <w:ind w:left="1440" w:hanging="360"/>
        <w:rPr>
          <w:sz w:val="22"/>
          <w:szCs w:val="22"/>
        </w:rPr>
      </w:pPr>
      <w:r w:rsidDel="00000000" w:rsidR="00000000" w:rsidRPr="00000000">
        <w:rPr>
          <w:rtl w:val="0"/>
        </w:rPr>
        <w:t xml:space="preserve">Inconsistent /obscure regulations</w:t>
      </w:r>
    </w:p>
    <w:p w:rsidR="00000000" w:rsidDel="00000000" w:rsidP="00000000" w:rsidRDefault="00000000" w:rsidRPr="00000000" w14:paraId="00000199">
      <w:pPr>
        <w:numPr>
          <w:ilvl w:val="1"/>
          <w:numId w:val="85"/>
        </w:numPr>
        <w:ind w:left="1440" w:hanging="360"/>
        <w:rPr>
          <w:sz w:val="22"/>
          <w:szCs w:val="22"/>
        </w:rPr>
      </w:pPr>
      <w:r w:rsidDel="00000000" w:rsidR="00000000" w:rsidRPr="00000000">
        <w:rPr>
          <w:rtl w:val="0"/>
        </w:rPr>
        <w:t xml:space="preserve">Difficulty enforcing contract </w:t>
      </w:r>
    </w:p>
    <w:p w:rsidR="00000000" w:rsidDel="00000000" w:rsidP="00000000" w:rsidRDefault="00000000" w:rsidRPr="00000000" w14:paraId="0000019A">
      <w:pPr>
        <w:numPr>
          <w:ilvl w:val="1"/>
          <w:numId w:val="85"/>
        </w:numPr>
        <w:ind w:left="1440" w:hanging="360"/>
        <w:rPr>
          <w:sz w:val="22"/>
          <w:szCs w:val="22"/>
        </w:rPr>
      </w:pPr>
      <w:r w:rsidDel="00000000" w:rsidR="00000000" w:rsidRPr="00000000">
        <w:rPr>
          <w:rtl w:val="0"/>
        </w:rPr>
        <w:t xml:space="preserve">IP theft decreases competition (less efficient market)</w:t>
      </w:r>
    </w:p>
    <w:p w:rsidR="00000000" w:rsidDel="00000000" w:rsidP="00000000" w:rsidRDefault="00000000" w:rsidRPr="00000000" w14:paraId="0000019B">
      <w:pPr>
        <w:pStyle w:val="Heading2"/>
        <w:rPr/>
      </w:pPr>
      <w:bookmarkStart w:colFirst="0" w:colLast="0" w:name="_pgebzd3pujoq" w:id="21"/>
      <w:bookmarkEnd w:id="21"/>
      <w:r w:rsidDel="00000000" w:rsidR="00000000" w:rsidRPr="00000000">
        <w:rPr>
          <w:rtl w:val="0"/>
        </w:rPr>
      </w:r>
    </w:p>
    <w:p w:rsidR="00000000" w:rsidDel="00000000" w:rsidP="00000000" w:rsidRDefault="00000000" w:rsidRPr="00000000" w14:paraId="0000019C">
      <w:pPr>
        <w:pStyle w:val="Heading2"/>
        <w:rPr/>
      </w:pPr>
      <w:bookmarkStart w:colFirst="0" w:colLast="0" w:name="_uld4wioclpaf" w:id="22"/>
      <w:bookmarkEnd w:id="22"/>
      <w:r w:rsidDel="00000000" w:rsidR="00000000" w:rsidRPr="00000000">
        <w:rPr>
          <w:rtl w:val="0"/>
        </w:rPr>
      </w:r>
    </w:p>
    <w:p w:rsidR="00000000" w:rsidDel="00000000" w:rsidP="00000000" w:rsidRDefault="00000000" w:rsidRPr="00000000" w14:paraId="0000019D">
      <w:pPr>
        <w:pStyle w:val="Heading2"/>
        <w:rPr/>
      </w:pPr>
      <w:bookmarkStart w:colFirst="0" w:colLast="0" w:name="_qva8de9k3zl2" w:id="23"/>
      <w:bookmarkEnd w:id="23"/>
      <w:r w:rsidDel="00000000" w:rsidR="00000000" w:rsidRPr="00000000">
        <w:rPr>
          <w:rtl w:val="0"/>
        </w:rPr>
        <w:t xml:space="preserve">10. </w:t>
      </w:r>
      <w:r w:rsidDel="00000000" w:rsidR="00000000" w:rsidRPr="00000000">
        <w:rPr>
          <w:rtl w:val="0"/>
        </w:rPr>
        <w:t xml:space="preserve">Environmental Problems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b w:val="1"/>
        </w:rPr>
      </w:pPr>
      <w:r w:rsidDel="00000000" w:rsidR="00000000" w:rsidRPr="00000000">
        <w:rPr>
          <w:b w:val="1"/>
          <w:rtl w:val="0"/>
        </w:rPr>
        <w:t xml:space="preserve">Air Pollution </w:t>
      </w:r>
    </w:p>
    <w:p w:rsidR="00000000" w:rsidDel="00000000" w:rsidP="00000000" w:rsidRDefault="00000000" w:rsidRPr="00000000" w14:paraId="000001A0">
      <w:pPr>
        <w:numPr>
          <w:ilvl w:val="0"/>
          <w:numId w:val="108"/>
        </w:numPr>
        <w:ind w:left="720" w:hanging="360"/>
        <w:rPr>
          <w:u w:val="none"/>
        </w:rPr>
      </w:pPr>
      <w:r w:rsidDel="00000000" w:rsidR="00000000" w:rsidRPr="00000000">
        <w:rPr>
          <w:rtl w:val="0"/>
        </w:rPr>
        <w:t xml:space="preserve">1 Million die every year from air pollution (Sulfur dioxide, nitrogen dioxide, carbon monoxide and particulate matter)</w:t>
      </w:r>
    </w:p>
    <w:p w:rsidR="00000000" w:rsidDel="00000000" w:rsidP="00000000" w:rsidRDefault="00000000" w:rsidRPr="00000000" w14:paraId="000001A1">
      <w:pPr>
        <w:numPr>
          <w:ilvl w:val="0"/>
          <w:numId w:val="108"/>
        </w:numPr>
        <w:ind w:left="720" w:hanging="360"/>
        <w:rPr>
          <w:u w:val="none"/>
        </w:rPr>
      </w:pPr>
      <w:r w:rsidDel="00000000" w:rsidR="00000000" w:rsidRPr="00000000">
        <w:rPr>
          <w:rtl w:val="0"/>
        </w:rPr>
        <w:t xml:space="preserve">440 People die everyday from air pollution </w:t>
      </w:r>
    </w:p>
    <w:p w:rsidR="00000000" w:rsidDel="00000000" w:rsidP="00000000" w:rsidRDefault="00000000" w:rsidRPr="00000000" w14:paraId="000001A2">
      <w:pPr>
        <w:numPr>
          <w:ilvl w:val="0"/>
          <w:numId w:val="108"/>
        </w:numPr>
        <w:ind w:left="720" w:hanging="360"/>
        <w:rPr>
          <w:u w:val="none"/>
        </w:rPr>
      </w:pPr>
      <w:r w:rsidDel="00000000" w:rsidR="00000000" w:rsidRPr="00000000">
        <w:rPr>
          <w:rtl w:val="0"/>
        </w:rPr>
        <w:t xml:space="preserve">⅓ of the country breathes unhealthy air </w:t>
      </w:r>
    </w:p>
    <w:p w:rsidR="00000000" w:rsidDel="00000000" w:rsidP="00000000" w:rsidRDefault="00000000" w:rsidRPr="00000000" w14:paraId="000001A3">
      <w:pPr>
        <w:numPr>
          <w:ilvl w:val="1"/>
          <w:numId w:val="108"/>
        </w:numPr>
        <w:ind w:left="1440" w:hanging="360"/>
        <w:rPr>
          <w:u w:val="none"/>
        </w:rPr>
      </w:pPr>
      <w:r w:rsidDel="00000000" w:rsidR="00000000" w:rsidRPr="00000000">
        <w:rPr>
          <w:rtl w:val="0"/>
        </w:rPr>
        <w:t xml:space="preserve">Primarily caused by factories/ power plants/ vehicles </w:t>
      </w:r>
    </w:p>
    <w:p w:rsidR="00000000" w:rsidDel="00000000" w:rsidP="00000000" w:rsidRDefault="00000000" w:rsidRPr="00000000" w14:paraId="000001A4">
      <w:pPr>
        <w:numPr>
          <w:ilvl w:val="1"/>
          <w:numId w:val="108"/>
        </w:numPr>
        <w:ind w:left="1440" w:hanging="360"/>
        <w:rPr/>
      </w:pPr>
      <w:r w:rsidDel="00000000" w:rsidR="00000000" w:rsidRPr="00000000">
        <w:rPr>
          <w:rtl w:val="0"/>
        </w:rPr>
        <w:t xml:space="preserve">Recent improvements as the government has required business (mostly SOEs) to reduce emissions  </w:t>
      </w:r>
    </w:p>
    <w:p w:rsidR="00000000" w:rsidDel="00000000" w:rsidP="00000000" w:rsidRDefault="00000000" w:rsidRPr="00000000" w14:paraId="000001A5">
      <w:pPr>
        <w:rPr>
          <w:b w:val="1"/>
        </w:rPr>
      </w:pPr>
      <w:r w:rsidDel="00000000" w:rsidR="00000000" w:rsidRPr="00000000">
        <w:rPr>
          <w:rtl w:val="0"/>
        </w:rPr>
        <w:br w:type="textWrapping"/>
      </w:r>
      <w:r w:rsidDel="00000000" w:rsidR="00000000" w:rsidRPr="00000000">
        <w:rPr>
          <w:b w:val="1"/>
          <w:rtl w:val="0"/>
        </w:rPr>
        <w:t xml:space="preserve">Water Quality/ Shortages </w:t>
      </w:r>
    </w:p>
    <w:p w:rsidR="00000000" w:rsidDel="00000000" w:rsidP="00000000" w:rsidRDefault="00000000" w:rsidRPr="00000000" w14:paraId="000001A6">
      <w:pPr>
        <w:numPr>
          <w:ilvl w:val="0"/>
          <w:numId w:val="72"/>
        </w:numPr>
        <w:ind w:left="720" w:hanging="360"/>
        <w:rPr>
          <w:u w:val="none"/>
        </w:rPr>
      </w:pPr>
      <w:r w:rsidDel="00000000" w:rsidR="00000000" w:rsidRPr="00000000">
        <w:rPr>
          <w:rtl w:val="0"/>
        </w:rPr>
        <w:t xml:space="preserve">⅓ of Chinese lakes are unfit for use </w:t>
      </w:r>
    </w:p>
    <w:p w:rsidR="00000000" w:rsidDel="00000000" w:rsidP="00000000" w:rsidRDefault="00000000" w:rsidRPr="00000000" w14:paraId="000001A7">
      <w:pPr>
        <w:numPr>
          <w:ilvl w:val="0"/>
          <w:numId w:val="72"/>
        </w:numPr>
        <w:ind w:left="720" w:hanging="360"/>
        <w:rPr>
          <w:u w:val="none"/>
        </w:rPr>
      </w:pPr>
      <w:r w:rsidDel="00000000" w:rsidR="00000000" w:rsidRPr="00000000">
        <w:rPr>
          <w:rtl w:val="0"/>
        </w:rPr>
        <w:t xml:space="preserve">20% of world’s population but only 7% of  fresh water</w:t>
      </w:r>
    </w:p>
    <w:p w:rsidR="00000000" w:rsidDel="00000000" w:rsidP="00000000" w:rsidRDefault="00000000" w:rsidRPr="00000000" w14:paraId="000001A8">
      <w:pPr>
        <w:numPr>
          <w:ilvl w:val="1"/>
          <w:numId w:val="72"/>
        </w:numPr>
        <w:ind w:left="1440" w:hanging="360"/>
        <w:rPr>
          <w:u w:val="none"/>
        </w:rPr>
      </w:pPr>
      <w:r w:rsidDel="00000000" w:rsidR="00000000" w:rsidRPr="00000000">
        <w:rPr>
          <w:rtl w:val="0"/>
        </w:rPr>
        <w:t xml:space="preserve">Dramatic shortages expected by 2035 </w:t>
      </w:r>
    </w:p>
    <w:p w:rsidR="00000000" w:rsidDel="00000000" w:rsidP="00000000" w:rsidRDefault="00000000" w:rsidRPr="00000000" w14:paraId="000001A9">
      <w:pPr>
        <w:numPr>
          <w:ilvl w:val="1"/>
          <w:numId w:val="72"/>
        </w:numPr>
        <w:ind w:left="1440" w:hanging="360"/>
        <w:rPr>
          <w:u w:val="none"/>
        </w:rPr>
      </w:pPr>
      <w:r w:rsidDel="00000000" w:rsidR="00000000" w:rsidRPr="00000000">
        <w:rPr>
          <w:rtl w:val="0"/>
        </w:rPr>
        <w:t xml:space="preserve">11/31 chinese provinces do not meet World Bank Criteria  </w:t>
      </w:r>
    </w:p>
    <w:p w:rsidR="00000000" w:rsidDel="00000000" w:rsidP="00000000" w:rsidRDefault="00000000" w:rsidRPr="00000000" w14:paraId="000001AA">
      <w:pPr>
        <w:numPr>
          <w:ilvl w:val="0"/>
          <w:numId w:val="51"/>
        </w:numPr>
        <w:ind w:left="720" w:hanging="360"/>
        <w:rPr>
          <w:u w:val="none"/>
        </w:rPr>
      </w:pPr>
      <w:r w:rsidDel="00000000" w:rsidR="00000000" w:rsidRPr="00000000">
        <w:rPr>
          <w:rtl w:val="0"/>
        </w:rPr>
        <w:t xml:space="preserve">60% of underground water is contaminated</w:t>
      </w:r>
    </w:p>
    <w:p w:rsidR="00000000" w:rsidDel="00000000" w:rsidP="00000000" w:rsidRDefault="00000000" w:rsidRPr="00000000" w14:paraId="000001AB">
      <w:pPr>
        <w:numPr>
          <w:ilvl w:val="0"/>
          <w:numId w:val="51"/>
        </w:numPr>
        <w:ind w:left="720" w:hanging="360"/>
        <w:rPr>
          <w:u w:val="none"/>
        </w:rPr>
      </w:pPr>
      <w:r w:rsidDel="00000000" w:rsidR="00000000" w:rsidRPr="00000000">
        <w:rPr>
          <w:rtl w:val="0"/>
        </w:rPr>
        <w:t xml:space="preserve">85% of water pollution comes from run offs from Agricultural/ Industry </w:t>
      </w:r>
    </w:p>
    <w:p w:rsidR="00000000" w:rsidDel="00000000" w:rsidP="00000000" w:rsidRDefault="00000000" w:rsidRPr="00000000" w14:paraId="000001AC">
      <w:pPr>
        <w:numPr>
          <w:ilvl w:val="0"/>
          <w:numId w:val="51"/>
        </w:numPr>
        <w:ind w:left="720" w:hanging="360"/>
        <w:rPr/>
      </w:pPr>
      <w:r w:rsidDel="00000000" w:rsidR="00000000" w:rsidRPr="00000000">
        <w:rPr>
          <w:rtl w:val="0"/>
        </w:rPr>
        <w:t xml:space="preserve">Cancer rates more than doubled near heavily polluted Haui River</w:t>
      </w:r>
    </w:p>
    <w:p w:rsidR="00000000" w:rsidDel="00000000" w:rsidP="00000000" w:rsidRDefault="00000000" w:rsidRPr="00000000" w14:paraId="000001AD">
      <w:pPr>
        <w:numPr>
          <w:ilvl w:val="0"/>
          <w:numId w:val="51"/>
        </w:numPr>
        <w:ind w:left="720" w:hanging="360"/>
        <w:rPr/>
      </w:pPr>
      <w:r w:rsidDel="00000000" w:rsidR="00000000" w:rsidRPr="00000000">
        <w:rPr>
          <w:rtl w:val="0"/>
        </w:rPr>
        <w:t xml:space="preserve">8 other countries are dependent on Chinese rivers (cant make dams)</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b w:val="1"/>
        </w:rPr>
      </w:pPr>
      <w:r w:rsidDel="00000000" w:rsidR="00000000" w:rsidRPr="00000000">
        <w:rPr>
          <w:b w:val="1"/>
          <w:rtl w:val="0"/>
        </w:rPr>
        <w:t xml:space="preserve">South-North Water Diversion Project</w:t>
      </w:r>
    </w:p>
    <w:p w:rsidR="00000000" w:rsidDel="00000000" w:rsidP="00000000" w:rsidRDefault="00000000" w:rsidRPr="00000000" w14:paraId="000001B0">
      <w:pPr>
        <w:numPr>
          <w:ilvl w:val="1"/>
          <w:numId w:val="16"/>
        </w:numPr>
        <w:ind w:left="1440" w:hanging="360"/>
        <w:rPr/>
      </w:pPr>
      <w:r w:rsidDel="00000000" w:rsidR="00000000" w:rsidRPr="00000000">
        <w:rPr>
          <w:rtl w:val="0"/>
        </w:rPr>
        <w:t xml:space="preserve">$62 billion water diversion plan</w:t>
      </w:r>
    </w:p>
    <w:p w:rsidR="00000000" w:rsidDel="00000000" w:rsidP="00000000" w:rsidRDefault="00000000" w:rsidRPr="00000000" w14:paraId="000001B1">
      <w:pPr>
        <w:numPr>
          <w:ilvl w:val="0"/>
          <w:numId w:val="16"/>
        </w:numPr>
        <w:ind w:left="720" w:hanging="360"/>
        <w:rPr/>
      </w:pPr>
      <w:r w:rsidDel="00000000" w:rsidR="00000000" w:rsidRPr="00000000">
        <w:rPr>
          <w:rtl w:val="0"/>
        </w:rPr>
        <w:t xml:space="preserve">Water usage caps introduced/ stricter pollution regulations </w:t>
      </w:r>
    </w:p>
    <w:p w:rsidR="00000000" w:rsidDel="00000000" w:rsidP="00000000" w:rsidRDefault="00000000" w:rsidRPr="00000000" w14:paraId="000001B2">
      <w:pPr>
        <w:numPr>
          <w:ilvl w:val="0"/>
          <w:numId w:val="16"/>
        </w:numPr>
        <w:ind w:left="720" w:hanging="360"/>
        <w:rPr/>
      </w:pPr>
      <w:r w:rsidDel="00000000" w:rsidR="00000000" w:rsidRPr="00000000">
        <w:rPr>
          <w:rtl w:val="0"/>
        </w:rPr>
        <w:t xml:space="preserve">Could implement a fixed price as is currently artificially low price for water has encouraged inefficient use (agriculture /industry) (85% of water usage) </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b w:val="1"/>
        </w:rPr>
      </w:pPr>
      <w:r w:rsidDel="00000000" w:rsidR="00000000" w:rsidRPr="00000000">
        <w:rPr>
          <w:b w:val="1"/>
          <w:rtl w:val="0"/>
        </w:rPr>
        <w:t xml:space="preserve">Climate Change</w:t>
      </w:r>
    </w:p>
    <w:p w:rsidR="00000000" w:rsidDel="00000000" w:rsidP="00000000" w:rsidRDefault="00000000" w:rsidRPr="00000000" w14:paraId="000001B5">
      <w:pPr>
        <w:numPr>
          <w:ilvl w:val="0"/>
          <w:numId w:val="112"/>
        </w:numPr>
        <w:ind w:left="720" w:hanging="360"/>
        <w:rPr/>
      </w:pPr>
      <w:r w:rsidDel="00000000" w:rsidR="00000000" w:rsidRPr="00000000">
        <w:rPr>
          <w:rtl w:val="0"/>
        </w:rPr>
        <w:t xml:space="preserve">Largest Emitter of greenhouse gases in the world (followed by US/EU/India)</w:t>
      </w:r>
    </w:p>
    <w:p w:rsidR="00000000" w:rsidDel="00000000" w:rsidP="00000000" w:rsidRDefault="00000000" w:rsidRPr="00000000" w14:paraId="000001B6">
      <w:pPr>
        <w:numPr>
          <w:ilvl w:val="0"/>
          <w:numId w:val="112"/>
        </w:numPr>
        <w:ind w:left="720" w:hanging="360"/>
        <w:rPr>
          <w:u w:val="none"/>
        </w:rPr>
      </w:pPr>
      <w:r w:rsidDel="00000000" w:rsidR="00000000" w:rsidRPr="00000000">
        <w:rPr>
          <w:rtl w:val="0"/>
        </w:rPr>
        <w:t xml:space="preserve">UAE/ US/Aus largest per capita (China relatively small)</w:t>
      </w:r>
    </w:p>
    <w:p w:rsidR="00000000" w:rsidDel="00000000" w:rsidP="00000000" w:rsidRDefault="00000000" w:rsidRPr="00000000" w14:paraId="000001B7">
      <w:pPr>
        <w:numPr>
          <w:ilvl w:val="0"/>
          <w:numId w:val="112"/>
        </w:numPr>
        <w:ind w:left="720" w:hanging="360"/>
        <w:rPr/>
      </w:pPr>
      <w:r w:rsidDel="00000000" w:rsidR="00000000" w:rsidRPr="00000000">
        <w:rPr>
          <w:rtl w:val="0"/>
        </w:rPr>
        <w:t xml:space="preserve">No binding targets on alternative energy</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b w:val="1"/>
        </w:rPr>
      </w:pPr>
      <w:commentRangeStart w:id="3"/>
      <w:r w:rsidDel="00000000" w:rsidR="00000000" w:rsidRPr="00000000">
        <w:rPr>
          <w:b w:val="1"/>
          <w:rtl w:val="0"/>
        </w:rPr>
        <w:t xml:space="preserve">Pollution Policy</w:t>
      </w:r>
      <w:r w:rsidDel="00000000" w:rsidR="00000000" w:rsidRPr="00000000">
        <w:rPr>
          <w:rtl w:val="0"/>
        </w:rPr>
        <w:t xml:space="preserve"> </w:t>
      </w:r>
      <w:r w:rsidDel="00000000" w:rsidR="00000000" w:rsidRPr="00000000">
        <w:rPr>
          <w:b w:val="1"/>
          <w:rtl w:val="0"/>
        </w:rPr>
        <w:t xml:space="preserve">Options </w:t>
      </w:r>
    </w:p>
    <w:p w:rsidR="00000000" w:rsidDel="00000000" w:rsidP="00000000" w:rsidRDefault="00000000" w:rsidRPr="00000000" w14:paraId="000001BA">
      <w:pPr>
        <w:numPr>
          <w:ilvl w:val="0"/>
          <w:numId w:val="63"/>
        </w:numPr>
        <w:ind w:left="720" w:hanging="360"/>
        <w:rPr>
          <w:b w:val="1"/>
        </w:rPr>
      </w:pPr>
      <w:r w:rsidDel="00000000" w:rsidR="00000000" w:rsidRPr="00000000">
        <w:rPr>
          <w:b w:val="1"/>
          <w:rtl w:val="0"/>
        </w:rPr>
        <w:t xml:space="preserve">Internalise through Property Rights </w:t>
      </w:r>
      <w:r w:rsidDel="00000000" w:rsidR="00000000" w:rsidRPr="00000000">
        <w:rPr>
          <w:rtl w:val="0"/>
        </w:rPr>
        <w:t xml:space="preserve">Remove the “common resource” by allocating clear property rights; not always possible (coordination costs)</w:t>
      </w:r>
    </w:p>
    <w:p w:rsidR="00000000" w:rsidDel="00000000" w:rsidP="00000000" w:rsidRDefault="00000000" w:rsidRPr="00000000" w14:paraId="000001BB">
      <w:pPr>
        <w:numPr>
          <w:ilvl w:val="0"/>
          <w:numId w:val="63"/>
        </w:numPr>
        <w:ind w:left="720" w:hanging="360"/>
        <w:rPr/>
      </w:pPr>
      <w:r w:rsidDel="00000000" w:rsidR="00000000" w:rsidRPr="00000000">
        <w:rPr>
          <w:b w:val="1"/>
          <w:rtl w:val="0"/>
        </w:rPr>
        <w:t xml:space="preserve">Internalise through Tax/ Subsidy: </w:t>
      </w:r>
      <w:r w:rsidDel="00000000" w:rsidR="00000000" w:rsidRPr="00000000">
        <w:rPr>
          <w:rtl w:val="0"/>
        </w:rPr>
        <w:t xml:space="preserve">Compensate for the negative externality with an offsetting cost; externality taxes are relatively efficient taxes, if the tax is set close to the level of the negative externality</w:t>
      </w:r>
    </w:p>
    <w:p w:rsidR="00000000" w:rsidDel="00000000" w:rsidP="00000000" w:rsidRDefault="00000000" w:rsidRPr="00000000" w14:paraId="000001BC">
      <w:pPr>
        <w:numPr>
          <w:ilvl w:val="0"/>
          <w:numId w:val="63"/>
        </w:numPr>
        <w:ind w:left="720" w:hanging="360"/>
        <w:rPr>
          <w:b w:val="1"/>
        </w:rPr>
      </w:pPr>
      <w:r w:rsidDel="00000000" w:rsidR="00000000" w:rsidRPr="00000000">
        <w:rPr>
          <w:b w:val="1"/>
          <w:rtl w:val="0"/>
        </w:rPr>
        <w:t xml:space="preserve">Control through regulation:</w:t>
      </w:r>
      <w:r w:rsidDel="00000000" w:rsidR="00000000" w:rsidRPr="00000000">
        <w:rPr>
          <w:rtl w:val="0"/>
        </w:rPr>
        <w:t xml:space="preserve"> mandate the correct level of pollution</w:t>
      </w:r>
    </w:p>
    <w:p w:rsidR="00000000" w:rsidDel="00000000" w:rsidP="00000000" w:rsidRDefault="00000000" w:rsidRPr="00000000" w14:paraId="000001BD">
      <w:pPr>
        <w:numPr>
          <w:ilvl w:val="1"/>
          <w:numId w:val="63"/>
        </w:numPr>
        <w:ind w:left="1440" w:hanging="360"/>
        <w:rPr/>
      </w:pPr>
      <w:r w:rsidDel="00000000" w:rsidR="00000000" w:rsidRPr="00000000">
        <w:rPr>
          <w:rtl w:val="0"/>
        </w:rPr>
        <w:t xml:space="preserve">Difficult todo properly due to insufficient information about specific benefits/costs</w:t>
      </w:r>
    </w:p>
    <w:p w:rsidR="00000000" w:rsidDel="00000000" w:rsidP="00000000" w:rsidRDefault="00000000" w:rsidRPr="00000000" w14:paraId="000001BE">
      <w:pPr>
        <w:numPr>
          <w:ilvl w:val="0"/>
          <w:numId w:val="63"/>
        </w:numPr>
        <w:ind w:left="720" w:hanging="360"/>
        <w:rPr/>
      </w:pPr>
      <w:r w:rsidDel="00000000" w:rsidR="00000000" w:rsidRPr="00000000">
        <w:rPr>
          <w:b w:val="1"/>
          <w:rtl w:val="0"/>
        </w:rPr>
        <w:t xml:space="preserve">Private institutions: </w:t>
      </w:r>
      <w:r w:rsidDel="00000000" w:rsidR="00000000" w:rsidRPr="00000000">
        <w:rPr>
          <w:rtl w:val="0"/>
        </w:rPr>
        <w:t xml:space="preserve">not public policy; when faced with common resources, many groups/cultures develop internal rules and cultural norms to allow for the efficient sharing of common resources</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1BF">
      <w:pPr>
        <w:rPr>
          <w:b w:val="1"/>
        </w:rPr>
      </w:pPr>
      <w:r w:rsidDel="00000000" w:rsidR="00000000" w:rsidRPr="00000000">
        <w:rPr>
          <w:rtl w:val="0"/>
        </w:rPr>
      </w:r>
    </w:p>
    <w:p w:rsidR="00000000" w:rsidDel="00000000" w:rsidP="00000000" w:rsidRDefault="00000000" w:rsidRPr="00000000" w14:paraId="000001C0">
      <w:pPr>
        <w:rPr/>
      </w:pPr>
      <w:r w:rsidDel="00000000" w:rsidR="00000000" w:rsidRPr="00000000">
        <w:rPr>
          <w:b w:val="1"/>
          <w:rtl w:val="0"/>
        </w:rPr>
        <w:t xml:space="preserve">Inaction= </w:t>
      </w:r>
      <w:r w:rsidDel="00000000" w:rsidR="00000000" w:rsidRPr="00000000">
        <w:rPr>
          <w:rtl w:val="0"/>
        </w:rPr>
        <w:t xml:space="preserve">if there are weak/missing property rights and private institutions, then government inaction will lead to excessive pollution </w:t>
      </w:r>
    </w:p>
    <w:p w:rsidR="00000000" w:rsidDel="00000000" w:rsidP="00000000" w:rsidRDefault="00000000" w:rsidRPr="00000000" w14:paraId="000001C1">
      <w:pPr>
        <w:rPr/>
      </w:pPr>
      <w:r w:rsidDel="00000000" w:rsidR="00000000" w:rsidRPr="00000000">
        <w:rPr>
          <w:b w:val="1"/>
          <w:rtl w:val="0"/>
        </w:rPr>
        <w:t xml:space="preserve">Overreaction= </w:t>
      </w:r>
      <w:r w:rsidDel="00000000" w:rsidR="00000000" w:rsidRPr="00000000">
        <w:rPr>
          <w:rtl w:val="0"/>
        </w:rPr>
        <w:t xml:space="preserve"> pollution policy should only be pursued if the benefits (less pollution) exceed the costs </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b w:val="1"/>
        </w:rPr>
      </w:pPr>
      <w:r w:rsidDel="00000000" w:rsidR="00000000" w:rsidRPr="00000000">
        <w:rPr>
          <w:b w:val="1"/>
          <w:rtl w:val="0"/>
        </w:rPr>
        <w:t xml:space="preserve">Deforestation &amp; Desertification </w:t>
      </w:r>
    </w:p>
    <w:p w:rsidR="00000000" w:rsidDel="00000000" w:rsidP="00000000" w:rsidRDefault="00000000" w:rsidRPr="00000000" w14:paraId="000001C4">
      <w:pPr>
        <w:numPr>
          <w:ilvl w:val="0"/>
          <w:numId w:val="75"/>
        </w:numPr>
        <w:ind w:left="720" w:hanging="360"/>
        <w:rPr/>
      </w:pPr>
      <w:r w:rsidDel="00000000" w:rsidR="00000000" w:rsidRPr="00000000">
        <w:rPr>
          <w:rtl w:val="0"/>
        </w:rPr>
        <w:t xml:space="preserve">Protected areas under pressure from expanding population </w:t>
      </w:r>
    </w:p>
    <w:p w:rsidR="00000000" w:rsidDel="00000000" w:rsidP="00000000" w:rsidRDefault="00000000" w:rsidRPr="00000000" w14:paraId="000001C5">
      <w:pPr>
        <w:numPr>
          <w:ilvl w:val="0"/>
          <w:numId w:val="75"/>
        </w:numPr>
        <w:ind w:left="720" w:hanging="360"/>
        <w:rPr>
          <w:b w:val="1"/>
        </w:rPr>
      </w:pPr>
      <w:r w:rsidDel="00000000" w:rsidR="00000000" w:rsidRPr="00000000">
        <w:rPr>
          <w:b w:val="1"/>
          <w:rtl w:val="0"/>
        </w:rPr>
        <w:t xml:space="preserve">Deserts growing by 67km</w:t>
      </w:r>
      <w:r w:rsidDel="00000000" w:rsidR="00000000" w:rsidRPr="00000000">
        <w:rPr>
          <w:b w:val="1"/>
          <w:vertAlign w:val="superscript"/>
          <w:rtl w:val="0"/>
        </w:rPr>
        <w:t xml:space="preserve">2</w:t>
      </w:r>
      <w:r w:rsidDel="00000000" w:rsidR="00000000" w:rsidRPr="00000000">
        <w:rPr>
          <w:b w:val="1"/>
          <w:rtl w:val="0"/>
        </w:rPr>
        <w:t xml:space="preserve"> every year (Western China) </w:t>
      </w:r>
    </w:p>
    <w:p w:rsidR="00000000" w:rsidDel="00000000" w:rsidP="00000000" w:rsidRDefault="00000000" w:rsidRPr="00000000" w14:paraId="000001C6">
      <w:pPr>
        <w:rPr>
          <w:b w:val="1"/>
        </w:rPr>
      </w:pPr>
      <w:r w:rsidDel="00000000" w:rsidR="00000000" w:rsidRPr="00000000">
        <w:rPr>
          <w:rtl w:val="0"/>
        </w:rPr>
      </w:r>
    </w:p>
    <w:p w:rsidR="00000000" w:rsidDel="00000000" w:rsidP="00000000" w:rsidRDefault="00000000" w:rsidRPr="00000000" w14:paraId="000001C7">
      <w:pPr>
        <w:rPr>
          <w:b w:val="1"/>
        </w:rPr>
      </w:pPr>
      <w:r w:rsidDel="00000000" w:rsidR="00000000" w:rsidRPr="00000000">
        <w:rPr>
          <w:b w:val="1"/>
          <w:rtl w:val="0"/>
        </w:rPr>
        <w:t xml:space="preserve">Pollution is not a market failure if the benefits of polluting &gt; costs </w:t>
      </w:r>
    </w:p>
    <w:p w:rsidR="00000000" w:rsidDel="00000000" w:rsidP="00000000" w:rsidRDefault="00000000" w:rsidRPr="00000000" w14:paraId="000001C8">
      <w:pPr>
        <w:numPr>
          <w:ilvl w:val="0"/>
          <w:numId w:val="45"/>
        </w:numPr>
        <w:ind w:left="720" w:hanging="360"/>
        <w:rPr>
          <w:b w:val="1"/>
          <w:u w:val="none"/>
        </w:rPr>
      </w:pPr>
      <w:r w:rsidDel="00000000" w:rsidR="00000000" w:rsidRPr="00000000">
        <w:rPr>
          <w:b w:val="1"/>
          <w:rtl w:val="0"/>
        </w:rPr>
        <w:t xml:space="preserve">Market failure if firms dodge costs </w:t>
      </w:r>
    </w:p>
    <w:p w:rsidR="00000000" w:rsidDel="00000000" w:rsidP="00000000" w:rsidRDefault="00000000" w:rsidRPr="00000000" w14:paraId="000001C9">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c9daf8"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pPr>
            <w:r w:rsidDel="00000000" w:rsidR="00000000" w:rsidRPr="00000000">
              <w:rPr>
                <w:rtl w:val="0"/>
              </w:rPr>
              <w:t xml:space="preserve">Excludable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pPr>
            <w:r w:rsidDel="00000000" w:rsidR="00000000" w:rsidRPr="00000000">
              <w:rPr>
                <w:rtl w:val="0"/>
              </w:rPr>
              <w:t xml:space="preserve">Non-Excludable </w:t>
            </w:r>
          </w:p>
        </w:tc>
      </w:tr>
      <w:tr>
        <w:tc>
          <w:tcPr>
            <w:shd w:fill="c9daf8"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pPr>
            <w:r w:rsidDel="00000000" w:rsidR="00000000" w:rsidRPr="00000000">
              <w:rPr>
                <w:rtl w:val="0"/>
              </w:rPr>
              <w:t xml:space="preserve">Rivalrous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b w:val="1"/>
              </w:rPr>
            </w:pPr>
            <w:r w:rsidDel="00000000" w:rsidR="00000000" w:rsidRPr="00000000">
              <w:rPr>
                <w:b w:val="1"/>
                <w:rtl w:val="0"/>
              </w:rPr>
              <w:t xml:space="preserve">Private Goods </w:t>
            </w:r>
          </w:p>
          <w:p w:rsidR="00000000" w:rsidDel="00000000" w:rsidP="00000000" w:rsidRDefault="00000000" w:rsidRPr="00000000" w14:paraId="000001CF">
            <w:pPr>
              <w:widowControl w:val="0"/>
              <w:spacing w:line="240" w:lineRule="auto"/>
              <w:rPr/>
            </w:pPr>
            <w:r w:rsidDel="00000000" w:rsidR="00000000" w:rsidRPr="00000000">
              <w:rPr>
                <w:rtl w:val="0"/>
              </w:rPr>
              <w:t xml:space="preserve">(Cars, phones, most things)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b w:val="1"/>
              </w:rPr>
            </w:pPr>
            <w:r w:rsidDel="00000000" w:rsidR="00000000" w:rsidRPr="00000000">
              <w:rPr>
                <w:b w:val="1"/>
                <w:rtl w:val="0"/>
              </w:rPr>
              <w:t xml:space="preserve">Common Good </w:t>
            </w:r>
          </w:p>
          <w:p w:rsidR="00000000" w:rsidDel="00000000" w:rsidP="00000000" w:rsidRDefault="00000000" w:rsidRPr="00000000" w14:paraId="000001D1">
            <w:pPr>
              <w:widowControl w:val="0"/>
              <w:spacing w:line="240" w:lineRule="auto"/>
              <w:rPr/>
            </w:pPr>
            <w:r w:rsidDel="00000000" w:rsidR="00000000" w:rsidRPr="00000000">
              <w:rPr>
                <w:rtl w:val="0"/>
              </w:rPr>
              <w:t xml:space="preserve">(public park, rain water)</w:t>
            </w:r>
          </w:p>
        </w:tc>
      </w:tr>
      <w:tr>
        <w:tc>
          <w:tcPr>
            <w:shd w:fill="c9daf8"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pPr>
            <w:r w:rsidDel="00000000" w:rsidR="00000000" w:rsidRPr="00000000">
              <w:rPr>
                <w:rtl w:val="0"/>
              </w:rPr>
              <w:t xml:space="preserve">Non-Rivalrous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b w:val="1"/>
              </w:rPr>
            </w:pPr>
            <w:r w:rsidDel="00000000" w:rsidR="00000000" w:rsidRPr="00000000">
              <w:rPr>
                <w:b w:val="1"/>
                <w:rtl w:val="0"/>
              </w:rPr>
              <w:t xml:space="preserve">Club Goods </w:t>
            </w:r>
          </w:p>
          <w:p w:rsidR="00000000" w:rsidDel="00000000" w:rsidP="00000000" w:rsidRDefault="00000000" w:rsidRPr="00000000" w14:paraId="000001D4">
            <w:pPr>
              <w:widowControl w:val="0"/>
              <w:spacing w:line="240" w:lineRule="auto"/>
              <w:rPr/>
            </w:pPr>
            <w:r w:rsidDel="00000000" w:rsidR="00000000" w:rsidRPr="00000000">
              <w:rPr>
                <w:rtl w:val="0"/>
              </w:rPr>
              <w:t xml:space="preserve">(Pay TV, copyright 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b w:val="1"/>
              </w:rPr>
            </w:pPr>
            <w:r w:rsidDel="00000000" w:rsidR="00000000" w:rsidRPr="00000000">
              <w:rPr>
                <w:b w:val="1"/>
                <w:rtl w:val="0"/>
              </w:rPr>
              <w:t xml:space="preserve">Public Goods </w:t>
            </w:r>
          </w:p>
          <w:p w:rsidR="00000000" w:rsidDel="00000000" w:rsidP="00000000" w:rsidRDefault="00000000" w:rsidRPr="00000000" w14:paraId="000001D6">
            <w:pPr>
              <w:widowControl w:val="0"/>
              <w:spacing w:line="240" w:lineRule="auto"/>
              <w:rPr/>
            </w:pPr>
            <w:r w:rsidDel="00000000" w:rsidR="00000000" w:rsidRPr="00000000">
              <w:rPr>
                <w:rtl w:val="0"/>
              </w:rPr>
              <w:t xml:space="preserve">(Military, lighthouse)</w:t>
            </w:r>
          </w:p>
        </w:tc>
      </w:tr>
    </w:tbl>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b w:val="1"/>
          <w:rtl w:val="0"/>
        </w:rPr>
        <w:t xml:space="preserve">Rivalrous Good:</w:t>
      </w:r>
      <w:r w:rsidDel="00000000" w:rsidR="00000000" w:rsidRPr="00000000">
        <w:rPr>
          <w:rtl w:val="0"/>
        </w:rPr>
        <w:t xml:space="preserve"> If I use it you cannot </w:t>
      </w:r>
    </w:p>
    <w:p w:rsidR="00000000" w:rsidDel="00000000" w:rsidP="00000000" w:rsidRDefault="00000000" w:rsidRPr="00000000" w14:paraId="000001D9">
      <w:pPr>
        <w:rPr/>
      </w:pPr>
      <w:r w:rsidDel="00000000" w:rsidR="00000000" w:rsidRPr="00000000">
        <w:rPr>
          <w:b w:val="1"/>
          <w:rtl w:val="0"/>
        </w:rPr>
        <w:t xml:space="preserve">Excludable Good: </w:t>
      </w:r>
      <w:r w:rsidDel="00000000" w:rsidR="00000000" w:rsidRPr="00000000">
        <w:rPr>
          <w:rtl w:val="0"/>
        </w:rPr>
        <w:t xml:space="preserve">some barrier (i.e payment) to use </w:t>
      </w:r>
    </w:p>
    <w:p w:rsidR="00000000" w:rsidDel="00000000" w:rsidP="00000000" w:rsidRDefault="00000000" w:rsidRPr="00000000" w14:paraId="000001DA">
      <w:pPr>
        <w:pStyle w:val="Heading2"/>
        <w:rPr/>
      </w:pPr>
      <w:bookmarkStart w:colFirst="0" w:colLast="0" w:name="_doc1jjl0zcle" w:id="24"/>
      <w:bookmarkEnd w:id="24"/>
      <w:r w:rsidDel="00000000" w:rsidR="00000000" w:rsidRPr="00000000">
        <w:rPr>
          <w:rtl w:val="0"/>
        </w:rPr>
        <w:t xml:space="preserve">China &amp; World Economy (Int. Trade)</w:t>
      </w:r>
    </w:p>
    <w:p w:rsidR="00000000" w:rsidDel="00000000" w:rsidP="00000000" w:rsidRDefault="00000000" w:rsidRPr="00000000" w14:paraId="000001DB">
      <w:pPr>
        <w:numPr>
          <w:ilvl w:val="0"/>
          <w:numId w:val="94"/>
        </w:numPr>
        <w:ind w:left="720" w:hanging="360"/>
        <w:rPr/>
      </w:pPr>
      <w:r w:rsidDel="00000000" w:rsidR="00000000" w:rsidRPr="00000000">
        <w:rPr>
          <w:rtl w:val="0"/>
        </w:rPr>
        <w:t xml:space="preserve">Country will  export g/s that utilise their resources </w:t>
      </w:r>
    </w:p>
    <w:p w:rsidR="00000000" w:rsidDel="00000000" w:rsidP="00000000" w:rsidRDefault="00000000" w:rsidRPr="00000000" w14:paraId="000001DC">
      <w:pPr>
        <w:numPr>
          <w:ilvl w:val="1"/>
          <w:numId w:val="94"/>
        </w:numPr>
        <w:ind w:left="1440" w:hanging="360"/>
        <w:rPr/>
      </w:pPr>
      <w:r w:rsidDel="00000000" w:rsidR="00000000" w:rsidRPr="00000000">
        <w:rPr>
          <w:rtl w:val="0"/>
        </w:rPr>
        <w:t xml:space="preserve">China = labour rich therefore export labour intensive goods </w:t>
      </w:r>
    </w:p>
    <w:p w:rsidR="00000000" w:rsidDel="00000000" w:rsidP="00000000" w:rsidRDefault="00000000" w:rsidRPr="00000000" w14:paraId="000001DD">
      <w:pPr>
        <w:numPr>
          <w:ilvl w:val="1"/>
          <w:numId w:val="94"/>
        </w:numPr>
        <w:ind w:left="1440" w:hanging="360"/>
        <w:rPr/>
      </w:pPr>
      <w:r w:rsidDel="00000000" w:rsidR="00000000" w:rsidRPr="00000000">
        <w:rPr>
          <w:rtl w:val="0"/>
        </w:rPr>
        <w:t xml:space="preserve">Labour scare = capital intensive goods </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b w:val="1"/>
          <w:rtl w:val="0"/>
        </w:rPr>
        <w:t xml:space="preserve">Export sophistication</w:t>
      </w:r>
      <w:r w:rsidDel="00000000" w:rsidR="00000000" w:rsidRPr="00000000">
        <w:rPr>
          <w:rtl w:val="0"/>
        </w:rPr>
        <w:t xml:space="preserve">- movement from labour intensive low tech to capital intensive high-tech/sophisticated exports </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numPr>
          <w:ilvl w:val="0"/>
          <w:numId w:val="13"/>
        </w:numPr>
        <w:ind w:left="720" w:hanging="360"/>
        <w:rPr/>
      </w:pPr>
      <w:r w:rsidDel="00000000" w:rsidR="00000000" w:rsidRPr="00000000">
        <w:rPr>
          <w:rtl w:val="0"/>
        </w:rPr>
        <w:t xml:space="preserve">China joined WTO and achieved MFN (Most Favoured Nation) Status meaning  other countries cannot impose trade barriers on Chinese goods </w:t>
      </w:r>
    </w:p>
    <w:p w:rsidR="00000000" w:rsidDel="00000000" w:rsidP="00000000" w:rsidRDefault="00000000" w:rsidRPr="00000000" w14:paraId="000001E2">
      <w:pPr>
        <w:numPr>
          <w:ilvl w:val="1"/>
          <w:numId w:val="13"/>
        </w:numPr>
        <w:ind w:left="1440" w:hanging="360"/>
        <w:rPr/>
      </w:pPr>
      <w:r w:rsidDel="00000000" w:rsidR="00000000" w:rsidRPr="00000000">
        <w:rPr>
          <w:rtl w:val="0"/>
        </w:rPr>
        <w:t xml:space="preserve">Substantially more competitive/ absorbed large portion global goods market </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Trade Liberalisation transformed China into world power:</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b w:val="1"/>
        </w:rPr>
      </w:pPr>
      <w:r w:rsidDel="00000000" w:rsidR="00000000" w:rsidRPr="00000000">
        <w:rPr>
          <w:b w:val="1"/>
          <w:rtl w:val="0"/>
        </w:rPr>
        <w:t xml:space="preserve">Largest Merchandise exporter/ Second Largest Importer  </w:t>
      </w:r>
    </w:p>
    <w:p w:rsidR="00000000" w:rsidDel="00000000" w:rsidP="00000000" w:rsidRDefault="00000000" w:rsidRPr="00000000" w14:paraId="000001E7">
      <w:pPr>
        <w:numPr>
          <w:ilvl w:val="0"/>
          <w:numId w:val="79"/>
        </w:numPr>
        <w:ind w:left="720" w:hanging="360"/>
        <w:rPr/>
      </w:pPr>
      <w:r w:rsidDel="00000000" w:rsidR="00000000" w:rsidRPr="00000000">
        <w:rPr>
          <w:rtl w:val="0"/>
        </w:rPr>
        <w:t xml:space="preserve">Chinese merchandise exports =  $14 billion (1979) to  $2.3 trillion (2014)</w:t>
      </w:r>
    </w:p>
    <w:p w:rsidR="00000000" w:rsidDel="00000000" w:rsidP="00000000" w:rsidRDefault="00000000" w:rsidRPr="00000000" w14:paraId="000001E8">
      <w:pPr>
        <w:numPr>
          <w:ilvl w:val="1"/>
          <w:numId w:val="79"/>
        </w:numPr>
        <w:ind w:left="1440" w:hanging="360"/>
        <w:rPr/>
      </w:pPr>
      <w:r w:rsidDel="00000000" w:rsidR="00000000" w:rsidRPr="00000000">
        <w:rPr>
          <w:rtl w:val="0"/>
        </w:rPr>
        <w:t xml:space="preserve">Share of global exports tripled between 2000-14 (3.8%-12.4%); exceeded Germany 2009 </w:t>
      </w:r>
    </w:p>
    <w:p w:rsidR="00000000" w:rsidDel="00000000" w:rsidP="00000000" w:rsidRDefault="00000000" w:rsidRPr="00000000" w14:paraId="000001E9">
      <w:pPr>
        <w:numPr>
          <w:ilvl w:val="1"/>
          <w:numId w:val="79"/>
        </w:numPr>
        <w:ind w:left="1440" w:hanging="360"/>
        <w:rPr/>
      </w:pPr>
      <w:r w:rsidDel="00000000" w:rsidR="00000000" w:rsidRPr="00000000">
        <w:rPr>
          <w:rtl w:val="0"/>
        </w:rPr>
        <w:t xml:space="preserve">20% by 2030</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Trade Balance (Export-Imports) increased: </w:t>
      </w:r>
    </w:p>
    <w:p w:rsidR="00000000" w:rsidDel="00000000" w:rsidP="00000000" w:rsidRDefault="00000000" w:rsidRPr="00000000" w14:paraId="000001EC">
      <w:pPr>
        <w:numPr>
          <w:ilvl w:val="0"/>
          <w:numId w:val="52"/>
        </w:numPr>
        <w:ind w:left="720" w:hanging="360"/>
        <w:rPr/>
      </w:pPr>
      <w:r w:rsidDel="00000000" w:rsidR="00000000" w:rsidRPr="00000000">
        <w:rPr>
          <w:rtl w:val="0"/>
        </w:rPr>
        <w:t xml:space="preserve">2000 negligence difference; 2014 significant increases </w:t>
      </w:r>
    </w:p>
    <w:p w:rsidR="00000000" w:rsidDel="00000000" w:rsidP="00000000" w:rsidRDefault="00000000" w:rsidRPr="00000000" w14:paraId="000001ED">
      <w:pPr>
        <w:pStyle w:val="Heading3"/>
        <w:rPr>
          <w:color w:val="000000"/>
        </w:rPr>
      </w:pPr>
      <w:bookmarkStart w:colFirst="0" w:colLast="0" w:name="_t47zqfapobgh" w:id="25"/>
      <w:bookmarkEnd w:id="25"/>
      <w:r w:rsidDel="00000000" w:rsidR="00000000" w:rsidRPr="00000000">
        <w:rPr>
          <w:color w:val="000000"/>
          <w:rtl w:val="0"/>
        </w:rPr>
        <w:t xml:space="preserve">China’s Major Trading Partners </w:t>
      </w:r>
    </w:p>
    <w:p w:rsidR="00000000" w:rsidDel="00000000" w:rsidP="00000000" w:rsidRDefault="00000000" w:rsidRPr="00000000" w14:paraId="000001EE">
      <w:pPr>
        <w:numPr>
          <w:ilvl w:val="0"/>
          <w:numId w:val="14"/>
        </w:numPr>
        <w:ind w:left="720" w:hanging="360"/>
        <w:rPr/>
      </w:pPr>
      <w:r w:rsidDel="00000000" w:rsidR="00000000" w:rsidRPr="00000000">
        <w:rPr>
          <w:b w:val="1"/>
          <w:rtl w:val="0"/>
        </w:rPr>
        <w:t xml:space="preserve">Export</w:t>
      </w:r>
      <w:r w:rsidDel="00000000" w:rsidR="00000000" w:rsidRPr="00000000">
        <w:rPr>
          <w:rtl w:val="0"/>
        </w:rPr>
        <w:t xml:space="preserve"> to  EU28, the US and Hong Kong (electrical machinery, machinery (including computers), knit apparel, plastics and furniture/ bedding) </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numPr>
          <w:ilvl w:val="0"/>
          <w:numId w:val="14"/>
        </w:numPr>
        <w:ind w:left="720" w:hanging="360"/>
        <w:rPr/>
      </w:pPr>
      <w:r w:rsidDel="00000000" w:rsidR="00000000" w:rsidRPr="00000000">
        <w:rPr>
          <w:b w:val="1"/>
          <w:rtl w:val="0"/>
        </w:rPr>
        <w:t xml:space="preserve">Imports from</w:t>
      </w:r>
      <w:r w:rsidDel="00000000" w:rsidR="00000000" w:rsidRPr="00000000">
        <w:rPr>
          <w:rtl w:val="0"/>
        </w:rPr>
        <w:t xml:space="preserve"> EU28, ASEAN and South Korea (electrical machinery, mineral fuel, machinery and ores)</w:t>
      </w:r>
    </w:p>
    <w:p w:rsidR="00000000" w:rsidDel="00000000" w:rsidP="00000000" w:rsidRDefault="00000000" w:rsidRPr="00000000" w14:paraId="000001F1">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b w:val="1"/>
              </w:rPr>
            </w:pPr>
            <w:r w:rsidDel="00000000" w:rsidR="00000000" w:rsidRPr="00000000">
              <w:rPr>
                <w:b w:val="1"/>
                <w:rtl w:val="0"/>
              </w:rPr>
              <w:t xml:space="preserve">Maintained Trade Surplus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b w:val="1"/>
              </w:rPr>
            </w:pPr>
            <w:r w:rsidDel="00000000" w:rsidR="00000000" w:rsidRPr="00000000">
              <w:rPr>
                <w:b w:val="1"/>
                <w:rtl w:val="0"/>
              </w:rPr>
              <w:t xml:space="preserve">Maintained Trade Deficit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4">
            <w:pPr>
              <w:numPr>
                <w:ilvl w:val="1"/>
                <w:numId w:val="14"/>
              </w:numPr>
              <w:ind w:left="1440" w:hanging="360"/>
              <w:rPr/>
            </w:pPr>
            <w:r w:rsidDel="00000000" w:rsidR="00000000" w:rsidRPr="00000000">
              <w:rPr>
                <w:rtl w:val="0"/>
              </w:rPr>
              <w:t xml:space="preserve">Hong Kong ($350 billion)</w:t>
            </w:r>
          </w:p>
          <w:p w:rsidR="00000000" w:rsidDel="00000000" w:rsidP="00000000" w:rsidRDefault="00000000" w:rsidRPr="00000000" w14:paraId="000001F5">
            <w:pPr>
              <w:numPr>
                <w:ilvl w:val="1"/>
                <w:numId w:val="14"/>
              </w:numPr>
              <w:ind w:left="1440" w:hanging="360"/>
              <w:rPr/>
            </w:pPr>
            <w:r w:rsidDel="00000000" w:rsidR="00000000" w:rsidRPr="00000000">
              <w:rPr>
                <w:rtl w:val="0"/>
              </w:rPr>
              <w:t xml:space="preserve">US ($243 Billion)</w:t>
            </w:r>
          </w:p>
          <w:p w:rsidR="00000000" w:rsidDel="00000000" w:rsidP="00000000" w:rsidRDefault="00000000" w:rsidRPr="00000000" w14:paraId="000001F6">
            <w:pPr>
              <w:numPr>
                <w:ilvl w:val="1"/>
                <w:numId w:val="14"/>
              </w:numPr>
              <w:ind w:left="1440" w:hanging="360"/>
              <w:rPr/>
            </w:pPr>
            <w:r w:rsidDel="00000000" w:rsidR="00000000" w:rsidRPr="00000000">
              <w:rPr>
                <w:rtl w:val="0"/>
              </w:rPr>
              <w:t xml:space="preserve">The EU28 ($127 Billion)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numPr>
                <w:ilvl w:val="1"/>
                <w:numId w:val="107"/>
              </w:numPr>
              <w:ind w:left="1440" w:hanging="360"/>
              <w:rPr/>
            </w:pPr>
            <w:r w:rsidDel="00000000" w:rsidR="00000000" w:rsidRPr="00000000">
              <w:rPr>
                <w:rtl w:val="0"/>
              </w:rPr>
              <w:t xml:space="preserve">Taiwan (-$106 billion)</w:t>
            </w:r>
          </w:p>
          <w:p w:rsidR="00000000" w:rsidDel="00000000" w:rsidP="00000000" w:rsidRDefault="00000000" w:rsidRPr="00000000" w14:paraId="000001F8">
            <w:pPr>
              <w:numPr>
                <w:ilvl w:val="1"/>
                <w:numId w:val="107"/>
              </w:numPr>
              <w:ind w:left="1440" w:hanging="360"/>
              <w:rPr/>
            </w:pPr>
            <w:r w:rsidDel="00000000" w:rsidR="00000000" w:rsidRPr="00000000">
              <w:rPr>
                <w:rtl w:val="0"/>
              </w:rPr>
              <w:t xml:space="preserve">South Korea (-$93 billion)</w:t>
            </w:r>
          </w:p>
        </w:tc>
      </w:tr>
    </w:tbl>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numPr>
          <w:ilvl w:val="0"/>
          <w:numId w:val="32"/>
        </w:numPr>
        <w:ind w:left="720" w:hanging="360"/>
        <w:rPr/>
      </w:pPr>
      <w:r w:rsidDel="00000000" w:rsidR="00000000" w:rsidRPr="00000000">
        <w:rPr>
          <w:rtl w:val="0"/>
        </w:rPr>
        <w:t xml:space="preserve">2007 China was largest exporter of high-and-low technology-products, accounting for 15% and 19% of total exports in the world, respectively. </w:t>
      </w:r>
    </w:p>
    <w:p w:rsidR="00000000" w:rsidDel="00000000" w:rsidP="00000000" w:rsidRDefault="00000000" w:rsidRPr="00000000" w14:paraId="000001FB">
      <w:pPr>
        <w:numPr>
          <w:ilvl w:val="1"/>
          <w:numId w:val="32"/>
        </w:numPr>
        <w:ind w:left="1440" w:hanging="360"/>
        <w:rPr/>
      </w:pPr>
      <w:r w:rsidDel="00000000" w:rsidR="00000000" w:rsidRPr="00000000">
        <w:rPr>
          <w:rtl w:val="0"/>
        </w:rPr>
        <w:t xml:space="preserve">Strongest export growth has been high-technology products (data processing/ telecommunication equipment)</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b w:val="1"/>
        </w:rPr>
      </w:pPr>
      <w:r w:rsidDel="00000000" w:rsidR="00000000" w:rsidRPr="00000000">
        <w:rPr>
          <w:b w:val="1"/>
          <w:rtl w:val="0"/>
        </w:rPr>
        <w:t xml:space="preserve">China’s Growing Appetite For Energy </w:t>
      </w:r>
    </w:p>
    <w:p w:rsidR="00000000" w:rsidDel="00000000" w:rsidP="00000000" w:rsidRDefault="00000000" w:rsidRPr="00000000" w14:paraId="000001FE">
      <w:pPr>
        <w:numPr>
          <w:ilvl w:val="0"/>
          <w:numId w:val="36"/>
        </w:numPr>
        <w:ind w:left="720" w:hanging="360"/>
        <w:rPr/>
      </w:pPr>
      <w:r w:rsidDel="00000000" w:rsidR="00000000" w:rsidRPr="00000000">
        <w:rPr>
          <w:rtl w:val="0"/>
        </w:rPr>
        <w:t xml:space="preserve">Economic growth has fuelled a growing demand for energy, such as petroleum and coal </w:t>
      </w:r>
    </w:p>
    <w:p w:rsidR="00000000" w:rsidDel="00000000" w:rsidP="00000000" w:rsidRDefault="00000000" w:rsidRPr="00000000" w14:paraId="000001FF">
      <w:pPr>
        <w:numPr>
          <w:ilvl w:val="1"/>
          <w:numId w:val="36"/>
        </w:numPr>
        <w:ind w:left="1440" w:hanging="360"/>
        <w:rPr/>
      </w:pPr>
      <w:r w:rsidDel="00000000" w:rsidR="00000000" w:rsidRPr="00000000">
        <w:rPr>
          <w:rtl w:val="0"/>
        </w:rPr>
        <w:t xml:space="preserve">Net oil imports 632,00 bpd (1997) to </w:t>
      </w:r>
      <w:r w:rsidDel="00000000" w:rsidR="00000000" w:rsidRPr="00000000">
        <w:rPr>
          <w:b w:val="1"/>
          <w:rtl w:val="0"/>
        </w:rPr>
        <w:t xml:space="preserve">5.8 million bpd (2013)</w:t>
      </w:r>
      <w:r w:rsidDel="00000000" w:rsidR="00000000" w:rsidRPr="00000000">
        <w:rPr>
          <w:rtl w:val="0"/>
        </w:rPr>
        <w:t xml:space="preserve">; 2nd largest after US</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b w:val="1"/>
        </w:rPr>
      </w:pPr>
      <w:r w:rsidDel="00000000" w:rsidR="00000000" w:rsidRPr="00000000">
        <w:rPr>
          <w:b w:val="1"/>
          <w:rtl w:val="0"/>
        </w:rPr>
        <w:t xml:space="preserve">Export Oriented Policies: </w:t>
      </w:r>
    </w:p>
    <w:p w:rsidR="00000000" w:rsidDel="00000000" w:rsidP="00000000" w:rsidRDefault="00000000" w:rsidRPr="00000000" w14:paraId="00000202">
      <w:pPr>
        <w:numPr>
          <w:ilvl w:val="0"/>
          <w:numId w:val="109"/>
        </w:numPr>
        <w:ind w:left="720" w:hanging="360"/>
        <w:rPr/>
      </w:pPr>
      <w:r w:rsidDel="00000000" w:rsidR="00000000" w:rsidRPr="00000000">
        <w:rPr>
          <w:rtl w:val="0"/>
        </w:rPr>
        <w:t xml:space="preserve">Policies that reverse discrimination against exporters and allow more balanced incentives </w:t>
      </w:r>
    </w:p>
    <w:p w:rsidR="00000000" w:rsidDel="00000000" w:rsidP="00000000" w:rsidRDefault="00000000" w:rsidRPr="00000000" w14:paraId="00000203">
      <w:pPr>
        <w:numPr>
          <w:ilvl w:val="1"/>
          <w:numId w:val="109"/>
        </w:numPr>
        <w:ind w:left="1440" w:hanging="360"/>
        <w:rPr/>
      </w:pPr>
      <w:r w:rsidDel="00000000" w:rsidR="00000000" w:rsidRPr="00000000">
        <w:rPr>
          <w:rtl w:val="0"/>
        </w:rPr>
        <w:t xml:space="preserve">Smaller/fewer departures from free trade </w:t>
      </w:r>
    </w:p>
    <w:p w:rsidR="00000000" w:rsidDel="00000000" w:rsidP="00000000" w:rsidRDefault="00000000" w:rsidRPr="00000000" w14:paraId="00000204">
      <w:pPr>
        <w:numPr>
          <w:ilvl w:val="1"/>
          <w:numId w:val="109"/>
        </w:numPr>
        <w:ind w:left="1440" w:hanging="360"/>
        <w:rPr/>
      </w:pPr>
      <w:r w:rsidDel="00000000" w:rsidR="00000000" w:rsidRPr="00000000">
        <w:rPr>
          <w:rtl w:val="0"/>
        </w:rPr>
        <w:t xml:space="preserve">Leads to more Liberal economy </w:t>
      </w:r>
    </w:p>
    <w:p w:rsidR="00000000" w:rsidDel="00000000" w:rsidP="00000000" w:rsidRDefault="00000000" w:rsidRPr="00000000" w14:paraId="00000205">
      <w:pPr>
        <w:rPr>
          <w:b w:val="1"/>
        </w:rPr>
      </w:pPr>
      <w:r w:rsidDel="00000000" w:rsidR="00000000" w:rsidRPr="00000000">
        <w:rPr>
          <w:rtl w:val="0"/>
        </w:rPr>
      </w:r>
    </w:p>
    <w:p w:rsidR="00000000" w:rsidDel="00000000" w:rsidP="00000000" w:rsidRDefault="00000000" w:rsidRPr="00000000" w14:paraId="00000206">
      <w:pPr>
        <w:rPr>
          <w:b w:val="1"/>
        </w:rPr>
      </w:pPr>
      <w:r w:rsidDel="00000000" w:rsidR="00000000" w:rsidRPr="00000000">
        <w:rPr>
          <w:b w:val="1"/>
          <w:rtl w:val="0"/>
        </w:rPr>
        <w:t xml:space="preserve">Import Substitution Strategies </w:t>
      </w:r>
    </w:p>
    <w:p w:rsidR="00000000" w:rsidDel="00000000" w:rsidP="00000000" w:rsidRDefault="00000000" w:rsidRPr="00000000" w14:paraId="00000207">
      <w:pPr>
        <w:numPr>
          <w:ilvl w:val="0"/>
          <w:numId w:val="22"/>
        </w:numPr>
        <w:ind w:left="720" w:hanging="360"/>
        <w:rPr/>
      </w:pPr>
      <w:r w:rsidDel="00000000" w:rsidR="00000000" w:rsidRPr="00000000">
        <w:rPr>
          <w:rtl w:val="0"/>
        </w:rPr>
        <w:t xml:space="preserve">Tariffs / taxes that favour domestic producers </w:t>
      </w:r>
    </w:p>
    <w:p w:rsidR="00000000" w:rsidDel="00000000" w:rsidP="00000000" w:rsidRDefault="00000000" w:rsidRPr="00000000" w14:paraId="00000208">
      <w:pPr>
        <w:numPr>
          <w:ilvl w:val="0"/>
          <w:numId w:val="22"/>
        </w:numPr>
        <w:ind w:left="720" w:hanging="360"/>
        <w:rPr/>
      </w:pPr>
      <w:r w:rsidDel="00000000" w:rsidR="00000000" w:rsidRPr="00000000">
        <w:rPr>
          <w:rtl w:val="0"/>
        </w:rPr>
        <w:t xml:space="preserve">Restrictions on imports so they cannot compete with local products</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b w:val="1"/>
        </w:rPr>
      </w:pPr>
      <w:r w:rsidDel="00000000" w:rsidR="00000000" w:rsidRPr="00000000">
        <w:rPr>
          <w:b w:val="1"/>
          <w:rtl w:val="0"/>
        </w:rPr>
        <w:t xml:space="preserve">China’s Trade Strategy 2 Pronged Strategy (Mixed) </w:t>
      </w:r>
    </w:p>
    <w:p w:rsidR="00000000" w:rsidDel="00000000" w:rsidP="00000000" w:rsidRDefault="00000000" w:rsidRPr="00000000" w14:paraId="0000020C">
      <w:pPr>
        <w:numPr>
          <w:ilvl w:val="0"/>
          <w:numId w:val="77"/>
        </w:numPr>
        <w:ind w:left="720" w:hanging="360"/>
        <w:rPr/>
      </w:pPr>
      <w:r w:rsidDel="00000000" w:rsidR="00000000" w:rsidRPr="00000000">
        <w:rPr>
          <w:rtl w:val="0"/>
        </w:rPr>
        <w:t xml:space="preserve">Capitalising on abundant labour through job-creating labour-intensive manufacturing</w:t>
      </w:r>
    </w:p>
    <w:p w:rsidR="00000000" w:rsidDel="00000000" w:rsidP="00000000" w:rsidRDefault="00000000" w:rsidRPr="00000000" w14:paraId="0000020D">
      <w:pPr>
        <w:numPr>
          <w:ilvl w:val="0"/>
          <w:numId w:val="77"/>
        </w:numPr>
        <w:ind w:left="720" w:hanging="360"/>
        <w:rPr/>
      </w:pPr>
      <w:r w:rsidDel="00000000" w:rsidR="00000000" w:rsidRPr="00000000">
        <w:rPr>
          <w:rtl w:val="0"/>
        </w:rPr>
        <w:t xml:space="preserve">Also upgrading economy through exporting higher-technology products </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numPr>
          <w:ilvl w:val="0"/>
          <w:numId w:val="97"/>
        </w:numPr>
        <w:ind w:left="720" w:hanging="360"/>
        <w:rPr>
          <w:b w:val="1"/>
        </w:rPr>
      </w:pPr>
      <w:r w:rsidDel="00000000" w:rsidR="00000000" w:rsidRPr="00000000">
        <w:rPr>
          <w:b w:val="1"/>
          <w:rtl w:val="0"/>
        </w:rPr>
        <w:t xml:space="preserve">Ensuring to invest in tech sector and move to the higher end of the supply-value-chain</w:t>
      </w:r>
    </w:p>
    <w:p w:rsidR="00000000" w:rsidDel="00000000" w:rsidP="00000000" w:rsidRDefault="00000000" w:rsidRPr="00000000" w14:paraId="00000210">
      <w:pPr>
        <w:numPr>
          <w:ilvl w:val="1"/>
          <w:numId w:val="97"/>
        </w:numPr>
        <w:ind w:left="1440" w:hanging="360"/>
        <w:rPr/>
      </w:pPr>
      <w:r w:rsidDel="00000000" w:rsidR="00000000" w:rsidRPr="00000000">
        <w:rPr>
          <w:rtl w:val="0"/>
        </w:rPr>
        <w:t xml:space="preserve">Moving along the chain, your return on investment increases as you reach the top of the chain  </w:t>
      </w:r>
    </w:p>
    <w:p w:rsidR="00000000" w:rsidDel="00000000" w:rsidP="00000000" w:rsidRDefault="00000000" w:rsidRPr="00000000" w14:paraId="00000211">
      <w:pPr>
        <w:numPr>
          <w:ilvl w:val="1"/>
          <w:numId w:val="97"/>
        </w:numPr>
        <w:ind w:left="1440" w:hanging="360"/>
        <w:rPr/>
      </w:pPr>
      <w:r w:rsidDel="00000000" w:rsidR="00000000" w:rsidRPr="00000000">
        <w:rPr>
          <w:rtl w:val="0"/>
        </w:rPr>
        <w:t xml:space="preserve">China consciously trying to upgrade their economy through tech investment </w:t>
      </w:r>
    </w:p>
    <w:p w:rsidR="00000000" w:rsidDel="00000000" w:rsidP="00000000" w:rsidRDefault="00000000" w:rsidRPr="00000000" w14:paraId="00000212">
      <w:pPr>
        <w:rPr>
          <w:b w:val="1"/>
        </w:rPr>
      </w:pPr>
      <w:r w:rsidDel="00000000" w:rsidR="00000000" w:rsidRPr="00000000">
        <w:rPr>
          <w:rtl w:val="0"/>
        </w:rPr>
      </w:r>
    </w:p>
    <w:p w:rsidR="00000000" w:rsidDel="00000000" w:rsidP="00000000" w:rsidRDefault="00000000" w:rsidRPr="00000000" w14:paraId="00000213">
      <w:pPr>
        <w:rPr>
          <w:b w:val="1"/>
        </w:rPr>
      </w:pPr>
      <w:r w:rsidDel="00000000" w:rsidR="00000000" w:rsidRPr="00000000">
        <w:rPr>
          <w:b w:val="1"/>
          <w:rtl w:val="0"/>
        </w:rPr>
        <w:t xml:space="preserve">China FTAs</w:t>
      </w:r>
    </w:p>
    <w:p w:rsidR="00000000" w:rsidDel="00000000" w:rsidP="00000000" w:rsidRDefault="00000000" w:rsidRPr="00000000" w14:paraId="00000214">
      <w:pPr>
        <w:rPr>
          <w:b w:val="1"/>
        </w:rPr>
      </w:pPr>
      <w:r w:rsidDel="00000000" w:rsidR="00000000" w:rsidRPr="00000000">
        <w:rPr>
          <w:rtl w:val="0"/>
        </w:rPr>
      </w:r>
    </w:p>
    <w:p w:rsidR="00000000" w:rsidDel="00000000" w:rsidP="00000000" w:rsidRDefault="00000000" w:rsidRPr="00000000" w14:paraId="00000215">
      <w:pPr>
        <w:numPr>
          <w:ilvl w:val="0"/>
          <w:numId w:val="53"/>
        </w:numPr>
        <w:ind w:left="720" w:hanging="360"/>
        <w:rPr/>
      </w:pPr>
      <w:r w:rsidDel="00000000" w:rsidR="00000000" w:rsidRPr="00000000">
        <w:rPr>
          <w:rtl w:val="0"/>
        </w:rPr>
        <w:t xml:space="preserve">Chinese government in support of FTAs as a way of “opening up to the outside world” and “speeding up domestic reforms” </w:t>
      </w:r>
    </w:p>
    <w:p w:rsidR="00000000" w:rsidDel="00000000" w:rsidP="00000000" w:rsidRDefault="00000000" w:rsidRPr="00000000" w14:paraId="00000216">
      <w:pPr>
        <w:numPr>
          <w:ilvl w:val="0"/>
          <w:numId w:val="53"/>
        </w:numPr>
        <w:ind w:left="720" w:hanging="360"/>
        <w:rPr>
          <w:u w:val="none"/>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 Regional Comprehensive Economic Partnership (RCEP) </w:t>
      </w:r>
    </w:p>
    <w:p w:rsidR="00000000" w:rsidDel="00000000" w:rsidP="00000000" w:rsidRDefault="00000000" w:rsidRPr="00000000" w14:paraId="00000218">
      <w:pPr>
        <w:numPr>
          <w:ilvl w:val="1"/>
          <w:numId w:val="42"/>
        </w:numPr>
        <w:ind w:left="1440" w:hanging="360"/>
        <w:rPr/>
      </w:pPr>
      <w:r w:rsidDel="00000000" w:rsidR="00000000" w:rsidRPr="00000000">
        <w:rPr>
          <w:rtl w:val="0"/>
        </w:rPr>
        <w:t xml:space="preserve">ASEAN (10) + China </w:t>
      </w:r>
    </w:p>
    <w:p w:rsidR="00000000" w:rsidDel="00000000" w:rsidP="00000000" w:rsidRDefault="00000000" w:rsidRPr="00000000" w14:paraId="00000219">
      <w:pPr>
        <w:numPr>
          <w:ilvl w:val="1"/>
          <w:numId w:val="42"/>
        </w:numPr>
        <w:ind w:left="1440" w:hanging="360"/>
        <w:rPr/>
      </w:pPr>
      <w:r w:rsidDel="00000000" w:rsidR="00000000" w:rsidRPr="00000000">
        <w:rPr>
          <w:rtl w:val="0"/>
        </w:rPr>
        <w:t xml:space="preserve">Would constitute world’s largest free trade bloc (in terms of combined population and GDP)</w:t>
      </w:r>
    </w:p>
    <w:p w:rsidR="00000000" w:rsidDel="00000000" w:rsidP="00000000" w:rsidRDefault="00000000" w:rsidRPr="00000000" w14:paraId="0000021A">
      <w:pPr>
        <w:numPr>
          <w:ilvl w:val="0"/>
          <w:numId w:val="40"/>
        </w:numPr>
        <w:ind w:left="720" w:hanging="360"/>
        <w:rPr>
          <w:b w:val="1"/>
        </w:rPr>
      </w:pPr>
      <w:r w:rsidDel="00000000" w:rsidR="00000000" w:rsidRPr="00000000">
        <w:rPr>
          <w:rtl w:val="0"/>
        </w:rPr>
        <w:t xml:space="preserve">“Economic Cooperation framework agreement” with Taiwan </w:t>
      </w:r>
    </w:p>
    <w:p w:rsidR="00000000" w:rsidDel="00000000" w:rsidP="00000000" w:rsidRDefault="00000000" w:rsidRPr="00000000" w14:paraId="0000021B">
      <w:pPr>
        <w:numPr>
          <w:ilvl w:val="0"/>
          <w:numId w:val="40"/>
        </w:numPr>
        <w:ind w:left="720" w:hanging="360"/>
        <w:rPr/>
      </w:pPr>
      <w:r w:rsidDel="00000000" w:rsidR="00000000" w:rsidRPr="00000000">
        <w:rPr>
          <w:rtl w:val="0"/>
        </w:rPr>
        <w:t xml:space="preserve">Negotiating FTAs with Cooperation Council for the Arab States of the Gulf, Norway and the Southern African Customs Union, Sri Lanka, Japan and South Korea </w:t>
      </w:r>
    </w:p>
    <w:p w:rsidR="00000000" w:rsidDel="00000000" w:rsidP="00000000" w:rsidRDefault="00000000" w:rsidRPr="00000000" w14:paraId="0000021C">
      <w:pPr>
        <w:ind w:left="720" w:firstLine="0"/>
        <w:rPr/>
      </w:pPr>
      <w:r w:rsidDel="00000000" w:rsidR="00000000" w:rsidRPr="00000000">
        <w:rPr>
          <w:rtl w:val="0"/>
        </w:rPr>
      </w:r>
    </w:p>
    <w:p w:rsidR="00000000" w:rsidDel="00000000" w:rsidP="00000000" w:rsidRDefault="00000000" w:rsidRPr="00000000" w14:paraId="0000021D">
      <w:pPr>
        <w:pStyle w:val="Heading2"/>
        <w:rPr/>
      </w:pPr>
      <w:bookmarkStart w:colFirst="0" w:colLast="0" w:name="_d66fxfbdddmn" w:id="26"/>
      <w:bookmarkEnd w:id="26"/>
      <w:r w:rsidDel="00000000" w:rsidR="00000000" w:rsidRPr="00000000">
        <w:rPr>
          <w:rtl w:val="0"/>
        </w:rPr>
        <w:t xml:space="preserve">China &amp; World Economy- Foreign Investment </w:t>
      </w:r>
    </w:p>
    <w:p w:rsidR="00000000" w:rsidDel="00000000" w:rsidP="00000000" w:rsidRDefault="00000000" w:rsidRPr="00000000" w14:paraId="0000021E">
      <w:pPr>
        <w:rPr>
          <w:b w:val="1"/>
        </w:rPr>
      </w:pPr>
      <w:r w:rsidDel="00000000" w:rsidR="00000000" w:rsidRPr="00000000">
        <w:rPr>
          <w:b w:val="1"/>
          <w:rtl w:val="0"/>
        </w:rPr>
        <w:t xml:space="preserve">Twin Surpluses </w:t>
      </w:r>
    </w:p>
    <w:p w:rsidR="00000000" w:rsidDel="00000000" w:rsidP="00000000" w:rsidRDefault="00000000" w:rsidRPr="00000000" w14:paraId="0000021F">
      <w:pPr>
        <w:numPr>
          <w:ilvl w:val="0"/>
          <w:numId w:val="47"/>
        </w:numPr>
        <w:ind w:left="720" w:hanging="360"/>
        <w:rPr/>
      </w:pPr>
      <w:r w:rsidDel="00000000" w:rsidR="00000000" w:rsidRPr="00000000">
        <w:rPr>
          <w:rtl w:val="0"/>
        </w:rPr>
        <w:t xml:space="preserve">2008 aggregate savings rate in China &gt; 53% of GDP whereas the Current Account surplus exceeded 9% of GDP</w:t>
      </w:r>
    </w:p>
    <w:p w:rsidR="00000000" w:rsidDel="00000000" w:rsidP="00000000" w:rsidRDefault="00000000" w:rsidRPr="00000000" w14:paraId="00000220">
      <w:pPr>
        <w:numPr>
          <w:ilvl w:val="0"/>
          <w:numId w:val="73"/>
        </w:numPr>
        <w:ind w:left="720" w:hanging="360"/>
        <w:rPr/>
      </w:pPr>
      <w:r w:rsidDel="00000000" w:rsidR="00000000" w:rsidRPr="00000000">
        <w:rPr>
          <w:rtl w:val="0"/>
        </w:rPr>
        <w:t xml:space="preserve">Foreign exchange reserves of China reached USD $3 trillion in March 2011 as a result of the Current Account surplus and net inflow of capital </w:t>
        <w:br w:type="textWrapping"/>
      </w:r>
    </w:p>
    <w:p w:rsidR="00000000" w:rsidDel="00000000" w:rsidP="00000000" w:rsidRDefault="00000000" w:rsidRPr="00000000" w14:paraId="00000221">
      <w:pPr>
        <w:numPr>
          <w:ilvl w:val="0"/>
          <w:numId w:val="73"/>
        </w:numPr>
        <w:ind w:left="720" w:hanging="360"/>
        <w:rPr/>
      </w:pPr>
      <w:r w:rsidDel="00000000" w:rsidR="00000000" w:rsidRPr="00000000">
        <w:rPr>
          <w:rtl w:val="0"/>
        </w:rPr>
        <w:t xml:space="preserve">1985-2000 net Current Account fluctuated, never exceeding 4% of GDP (before joined WTO) </w:t>
      </w:r>
    </w:p>
    <w:p w:rsidR="00000000" w:rsidDel="00000000" w:rsidP="00000000" w:rsidRDefault="00000000" w:rsidRPr="00000000" w14:paraId="00000222">
      <w:pPr>
        <w:numPr>
          <w:ilvl w:val="1"/>
          <w:numId w:val="41"/>
        </w:numPr>
        <w:ind w:left="1440" w:hanging="360"/>
        <w:rPr/>
      </w:pPr>
      <w:r w:rsidDel="00000000" w:rsidR="00000000" w:rsidRPr="00000000">
        <w:rPr>
          <w:rtl w:val="0"/>
        </w:rPr>
        <w:t xml:space="preserve">Increased to 10.1% of GDP in 2007</w:t>
      </w:r>
    </w:p>
    <w:p w:rsidR="00000000" w:rsidDel="00000000" w:rsidP="00000000" w:rsidRDefault="00000000" w:rsidRPr="00000000" w14:paraId="00000223">
      <w:pPr>
        <w:numPr>
          <w:ilvl w:val="1"/>
          <w:numId w:val="41"/>
        </w:numPr>
        <w:ind w:left="1440" w:hanging="360"/>
        <w:rPr/>
      </w:pPr>
      <w:r w:rsidDel="00000000" w:rsidR="00000000" w:rsidRPr="00000000">
        <w:rPr>
          <w:rtl w:val="0"/>
        </w:rPr>
        <w:t xml:space="preserve">Decreased slightly during GFC to 5.2% of GDP in 2010 </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 S - I = X - M  means that the national product not consumed or invested at home must be equal to the net purchase of the rest of the world, which is the current account balance</w:t>
      </w:r>
    </w:p>
    <w:p w:rsidR="00000000" w:rsidDel="00000000" w:rsidP="00000000" w:rsidRDefault="00000000" w:rsidRPr="00000000" w14:paraId="00000227">
      <w:pPr>
        <w:numPr>
          <w:ilvl w:val="0"/>
          <w:numId w:val="26"/>
        </w:numPr>
        <w:ind w:left="720" w:hanging="360"/>
        <w:rPr/>
      </w:pPr>
      <w:r w:rsidDel="00000000" w:rsidR="00000000" w:rsidRPr="00000000">
        <w:rPr>
          <w:rtl w:val="0"/>
        </w:rPr>
        <w:t xml:space="preserve">Derived from the national accounting equation </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numPr>
          <w:ilvl w:val="0"/>
          <w:numId w:val="35"/>
        </w:numPr>
        <w:ind w:left="720" w:hanging="360"/>
        <w:rPr/>
      </w:pPr>
      <w:r w:rsidDel="00000000" w:rsidR="00000000" w:rsidRPr="00000000">
        <w:rPr>
          <w:rtl w:val="0"/>
        </w:rPr>
        <w:t xml:space="preserve">Implies if S &gt; I = X &gt; M </w:t>
        <w:tab/>
        <w:t xml:space="preserve">(Where X &gt;M is the Current Account Surplus)</w:t>
      </w:r>
    </w:p>
    <w:p w:rsidR="00000000" w:rsidDel="00000000" w:rsidP="00000000" w:rsidRDefault="00000000" w:rsidRPr="00000000" w14:paraId="0000022A">
      <w:pPr>
        <w:numPr>
          <w:ilvl w:val="1"/>
          <w:numId w:val="35"/>
        </w:numPr>
        <w:ind w:left="1440" w:hanging="360"/>
        <w:rPr/>
      </w:pPr>
      <w:r w:rsidDel="00000000" w:rsidR="00000000" w:rsidRPr="00000000">
        <w:rPr>
          <w:rtl w:val="0"/>
        </w:rPr>
        <w:t xml:space="preserve">The gap between savings and investment is the net flow of national savings into investment abroad</w:t>
      </w:r>
    </w:p>
    <w:p w:rsidR="00000000" w:rsidDel="00000000" w:rsidP="00000000" w:rsidRDefault="00000000" w:rsidRPr="00000000" w14:paraId="0000022B">
      <w:pPr>
        <w:rPr>
          <w:b w:val="1"/>
        </w:rPr>
      </w:pPr>
      <w:r w:rsidDel="00000000" w:rsidR="00000000" w:rsidRPr="00000000">
        <w:rPr>
          <w:rtl w:val="0"/>
        </w:rPr>
      </w:r>
    </w:p>
    <w:p w:rsidR="00000000" w:rsidDel="00000000" w:rsidP="00000000" w:rsidRDefault="00000000" w:rsidRPr="00000000" w14:paraId="0000022C">
      <w:pPr>
        <w:rPr>
          <w:b w:val="1"/>
        </w:rPr>
      </w:pPr>
      <w:r w:rsidDel="00000000" w:rsidR="00000000" w:rsidRPr="00000000">
        <w:rPr>
          <w:rtl w:val="0"/>
        </w:rPr>
      </w:r>
    </w:p>
    <w:p w:rsidR="00000000" w:rsidDel="00000000" w:rsidP="00000000" w:rsidRDefault="00000000" w:rsidRPr="00000000" w14:paraId="0000022D">
      <w:pPr>
        <w:rPr>
          <w:b w:val="1"/>
        </w:rPr>
      </w:pPr>
      <w:r w:rsidDel="00000000" w:rsidR="00000000" w:rsidRPr="00000000">
        <w:rPr>
          <w:rtl w:val="0"/>
        </w:rPr>
      </w:r>
    </w:p>
    <w:p w:rsidR="00000000" w:rsidDel="00000000" w:rsidP="00000000" w:rsidRDefault="00000000" w:rsidRPr="00000000" w14:paraId="0000022E">
      <w:pPr>
        <w:rPr/>
      </w:pPr>
      <w:r w:rsidDel="00000000" w:rsidR="00000000" w:rsidRPr="00000000">
        <w:rPr>
          <w:b w:val="1"/>
          <w:rtl w:val="0"/>
        </w:rPr>
        <w:t xml:space="preserve">Net Foreign Asset</w:t>
      </w:r>
      <w:r w:rsidDel="00000000" w:rsidR="00000000" w:rsidRPr="00000000">
        <w:rPr>
          <w:rtl w:val="0"/>
        </w:rPr>
        <w:t xml:space="preserve"> position =  the value of a country’s foreign assets - value of domestic assets owned by foreigners </w:t>
      </w:r>
    </w:p>
    <w:p w:rsidR="00000000" w:rsidDel="00000000" w:rsidP="00000000" w:rsidRDefault="00000000" w:rsidRPr="00000000" w14:paraId="0000022F">
      <w:pPr>
        <w:numPr>
          <w:ilvl w:val="0"/>
          <w:numId w:val="31"/>
        </w:numPr>
        <w:ind w:left="720" w:hanging="360"/>
        <w:rPr/>
      </w:pPr>
      <w:r w:rsidDel="00000000" w:rsidR="00000000" w:rsidRPr="00000000">
        <w:rPr>
          <w:rtl w:val="0"/>
        </w:rPr>
        <w:t xml:space="preserve">A current account surplus will increase the </w:t>
      </w:r>
      <w:r w:rsidDel="00000000" w:rsidR="00000000" w:rsidRPr="00000000">
        <w:rPr>
          <w:b w:val="1"/>
          <w:rtl w:val="0"/>
        </w:rPr>
        <w:t xml:space="preserve">NFA</w:t>
      </w:r>
      <w:r w:rsidDel="00000000" w:rsidR="00000000" w:rsidRPr="00000000">
        <w:rPr>
          <w:rtl w:val="0"/>
        </w:rPr>
        <w:t xml:space="preserve"> position of a country </w:t>
        <w:br w:type="textWrapping"/>
      </w:r>
    </w:p>
    <w:p w:rsidR="00000000" w:rsidDel="00000000" w:rsidP="00000000" w:rsidRDefault="00000000" w:rsidRPr="00000000" w14:paraId="00000230">
      <w:pPr>
        <w:numPr>
          <w:ilvl w:val="0"/>
          <w:numId w:val="31"/>
        </w:numPr>
        <w:ind w:left="720" w:hanging="360"/>
        <w:rPr/>
      </w:pPr>
      <w:r w:rsidDel="00000000" w:rsidR="00000000" w:rsidRPr="00000000">
        <w:rPr>
          <w:rtl w:val="0"/>
        </w:rPr>
        <w:t xml:space="preserve">China’s NFA position swung from net debtor of ~6.2% of GDP to net creditor of ~30.5% in 2010 </w:t>
      </w:r>
    </w:p>
    <w:p w:rsidR="00000000" w:rsidDel="00000000" w:rsidP="00000000" w:rsidRDefault="00000000" w:rsidRPr="00000000" w14:paraId="00000231">
      <w:pPr>
        <w:numPr>
          <w:ilvl w:val="1"/>
          <w:numId w:val="31"/>
        </w:numPr>
        <w:ind w:left="1440" w:hanging="360"/>
        <w:rPr/>
      </w:pPr>
      <w:r w:rsidDel="00000000" w:rsidR="00000000" w:rsidRPr="00000000">
        <w:rPr>
          <w:rtl w:val="0"/>
        </w:rPr>
        <w:t xml:space="preserve">Previously China’s savings was less than investment but as their net foreign assets increased they became a creditor </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b w:val="1"/>
        </w:rPr>
      </w:pPr>
      <w:r w:rsidDel="00000000" w:rsidR="00000000" w:rsidRPr="00000000">
        <w:rPr>
          <w:b w:val="1"/>
          <w:rtl w:val="0"/>
        </w:rPr>
        <w:t xml:space="preserve">Foreign Direct Investment </w:t>
      </w:r>
    </w:p>
    <w:p w:rsidR="00000000" w:rsidDel="00000000" w:rsidP="00000000" w:rsidRDefault="00000000" w:rsidRPr="00000000" w14:paraId="00000234">
      <w:pPr>
        <w:numPr>
          <w:ilvl w:val="0"/>
          <w:numId w:val="34"/>
        </w:numPr>
        <w:ind w:left="720" w:hanging="360"/>
        <w:rPr/>
      </w:pPr>
      <w:r w:rsidDel="00000000" w:rsidR="00000000" w:rsidRPr="00000000">
        <w:rPr>
          <w:rtl w:val="0"/>
        </w:rPr>
        <w:t xml:space="preserve">Objective of establishing a lasting interest by a resident enterprise in one economy (direct investor) in an enterprise (direct investment enterprise) that is a resident in another economy (i.e 10% of voting rights)</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b w:val="1"/>
          <w:rtl w:val="0"/>
        </w:rPr>
        <w:t xml:space="preserve">FDI policies Evolution</w:t>
      </w:r>
      <w:r w:rsidDel="00000000" w:rsidR="00000000" w:rsidRPr="00000000">
        <w:rPr>
          <w:rtl w:val="0"/>
        </w:rPr>
      </w:r>
    </w:p>
    <w:p w:rsidR="00000000" w:rsidDel="00000000" w:rsidP="00000000" w:rsidRDefault="00000000" w:rsidRPr="00000000" w14:paraId="00000237">
      <w:pPr>
        <w:numPr>
          <w:ilvl w:val="0"/>
          <w:numId w:val="56"/>
        </w:numPr>
        <w:ind w:left="720" w:hanging="360"/>
        <w:rPr/>
      </w:pPr>
      <w:r w:rsidDel="00000000" w:rsidR="00000000" w:rsidRPr="00000000">
        <w:rPr>
          <w:rtl w:val="0"/>
        </w:rPr>
        <w:t xml:space="preserve">1980s setup regulations allowing for regulations to permit joint ventures in SEZs</w:t>
      </w:r>
    </w:p>
    <w:p w:rsidR="00000000" w:rsidDel="00000000" w:rsidP="00000000" w:rsidRDefault="00000000" w:rsidRPr="00000000" w14:paraId="00000238">
      <w:pPr>
        <w:numPr>
          <w:ilvl w:val="0"/>
          <w:numId w:val="33"/>
        </w:numPr>
        <w:ind w:left="720" w:hanging="360"/>
        <w:rPr/>
      </w:pPr>
      <w:r w:rsidDel="00000000" w:rsidR="00000000" w:rsidRPr="00000000">
        <w:rPr>
          <w:rtl w:val="0"/>
        </w:rPr>
        <w:t xml:space="preserve">China’s trade /investment reforms / incentives led to a surge in FDI beginning in the early 1990 (to boost development of domestic firms)</w:t>
      </w:r>
    </w:p>
    <w:p w:rsidR="00000000" w:rsidDel="00000000" w:rsidP="00000000" w:rsidRDefault="00000000" w:rsidRPr="00000000" w14:paraId="00000239">
      <w:pPr>
        <w:numPr>
          <w:ilvl w:val="1"/>
          <w:numId w:val="33"/>
        </w:numPr>
        <w:ind w:left="1440" w:hanging="360"/>
        <w:rPr/>
      </w:pPr>
      <w:r w:rsidDel="00000000" w:rsidR="00000000" w:rsidRPr="00000000">
        <w:rPr>
          <w:rtl w:val="0"/>
        </w:rPr>
        <w:t xml:space="preserve">1990s began to allow </w:t>
      </w:r>
      <w:r w:rsidDel="00000000" w:rsidR="00000000" w:rsidRPr="00000000">
        <w:rPr>
          <w:b w:val="1"/>
          <w:rtl w:val="0"/>
        </w:rPr>
        <w:t xml:space="preserve">Wholly Foreign Owned Enterprises </w:t>
      </w:r>
    </w:p>
    <w:p w:rsidR="00000000" w:rsidDel="00000000" w:rsidP="00000000" w:rsidRDefault="00000000" w:rsidRPr="00000000" w14:paraId="0000023A">
      <w:pPr>
        <w:numPr>
          <w:ilvl w:val="2"/>
          <w:numId w:val="33"/>
        </w:numPr>
        <w:ind w:left="2160" w:hanging="360"/>
        <w:rPr/>
      </w:pPr>
      <w:r w:rsidDel="00000000" w:rsidR="00000000" w:rsidRPr="00000000">
        <w:rPr>
          <w:rtl w:val="0"/>
        </w:rPr>
        <w:t xml:space="preserve">Now 2/3s of China’s total FDI</w:t>
      </w:r>
    </w:p>
    <w:p w:rsidR="00000000" w:rsidDel="00000000" w:rsidP="00000000" w:rsidRDefault="00000000" w:rsidRPr="00000000" w14:paraId="0000023B">
      <w:pPr>
        <w:numPr>
          <w:ilvl w:val="1"/>
          <w:numId w:val="33"/>
        </w:numPr>
        <w:ind w:left="1440" w:hanging="360"/>
        <w:rPr/>
      </w:pPr>
      <w:r w:rsidDel="00000000" w:rsidR="00000000" w:rsidRPr="00000000">
        <w:rPr>
          <w:rtl w:val="0"/>
        </w:rPr>
        <w:t xml:space="preserve">2000s “Go Global” campaign encouraged SOEs to invest overseas </w:t>
      </w:r>
    </w:p>
    <w:p w:rsidR="00000000" w:rsidDel="00000000" w:rsidP="00000000" w:rsidRDefault="00000000" w:rsidRPr="00000000" w14:paraId="0000023C">
      <w:pPr>
        <w:numPr>
          <w:ilvl w:val="0"/>
          <w:numId w:val="33"/>
        </w:numPr>
        <w:ind w:left="720" w:hanging="360"/>
        <w:rPr/>
      </w:pPr>
      <w:r w:rsidDel="00000000" w:rsidR="00000000" w:rsidRPr="00000000">
        <w:rPr>
          <w:rtl w:val="0"/>
        </w:rPr>
        <w:t xml:space="preserve">Have been a major source of China’s productivity gains / rapid economic /trade growth </w:t>
      </w:r>
      <w:r w:rsidDel="00000000" w:rsidR="00000000" w:rsidRPr="00000000">
        <w:rPr>
          <w:rtl w:val="0"/>
        </w:rPr>
      </w:r>
    </w:p>
    <w:p w:rsidR="00000000" w:rsidDel="00000000" w:rsidP="00000000" w:rsidRDefault="00000000" w:rsidRPr="00000000" w14:paraId="0000023D">
      <w:pPr>
        <w:rPr>
          <w:b w:val="1"/>
        </w:rPr>
      </w:pPr>
      <w:r w:rsidDel="00000000" w:rsidR="00000000" w:rsidRPr="00000000">
        <w:rPr>
          <w:rtl w:val="0"/>
        </w:rPr>
      </w:r>
    </w:p>
    <w:p w:rsidR="00000000" w:rsidDel="00000000" w:rsidP="00000000" w:rsidRDefault="00000000" w:rsidRPr="00000000" w14:paraId="0000023E">
      <w:pPr>
        <w:rPr>
          <w:b w:val="1"/>
        </w:rPr>
      </w:pPr>
      <w:r w:rsidDel="00000000" w:rsidR="00000000" w:rsidRPr="00000000">
        <w:rPr>
          <w:b w:val="1"/>
          <w:rtl w:val="0"/>
        </w:rPr>
        <w:t xml:space="preserve">China Annual Data on FDI Inflows </w:t>
      </w:r>
    </w:p>
    <w:p w:rsidR="00000000" w:rsidDel="00000000" w:rsidP="00000000" w:rsidRDefault="00000000" w:rsidRPr="00000000" w14:paraId="0000023F">
      <w:pPr>
        <w:numPr>
          <w:ilvl w:val="0"/>
          <w:numId w:val="104"/>
        </w:numPr>
        <w:ind w:left="720" w:hanging="360"/>
        <w:rPr/>
      </w:pPr>
      <w:r w:rsidDel="00000000" w:rsidR="00000000" w:rsidRPr="00000000">
        <w:rPr>
          <w:rtl w:val="0"/>
        </w:rPr>
        <w:t xml:space="preserve">According to the United Nation, annual FDI flows into China grew from $2Billion in 1985 to $128 Billion in 2014</w:t>
      </w:r>
    </w:p>
    <w:p w:rsidR="00000000" w:rsidDel="00000000" w:rsidP="00000000" w:rsidRDefault="00000000" w:rsidRPr="00000000" w14:paraId="00000240">
      <w:pPr>
        <w:numPr>
          <w:ilvl w:val="0"/>
          <w:numId w:val="104"/>
        </w:numPr>
        <w:ind w:left="720" w:hanging="360"/>
        <w:rPr/>
      </w:pPr>
      <w:r w:rsidDel="00000000" w:rsidR="00000000" w:rsidRPr="00000000">
        <w:rPr>
          <w:rtl w:val="0"/>
        </w:rPr>
        <w:t xml:space="preserve">World’s largest destination for FDI inflows in 2014 (Followed by HK/US) </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jc w:val="center"/>
              <w:rPr>
                <w:b w:val="1"/>
              </w:rPr>
            </w:pPr>
            <w:r w:rsidDel="00000000" w:rsidR="00000000" w:rsidRPr="00000000">
              <w:rPr>
                <w:b w:val="1"/>
                <w:rtl w:val="0"/>
              </w:rPr>
              <w:t xml:space="preserve">Sources of FDI in China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jc w:val="center"/>
              <w:rPr>
                <w:b w:val="1"/>
              </w:rPr>
            </w:pPr>
            <w:r w:rsidDel="00000000" w:rsidR="00000000" w:rsidRPr="00000000">
              <w:rPr>
                <w:b w:val="1"/>
                <w:rtl w:val="0"/>
              </w:rPr>
              <w:t xml:space="preserve">China FDI outflows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5">
            <w:pPr>
              <w:numPr>
                <w:ilvl w:val="0"/>
                <w:numId w:val="92"/>
              </w:numPr>
              <w:ind w:left="720" w:hanging="360"/>
              <w:rPr/>
            </w:pPr>
            <w:r w:rsidDel="00000000" w:rsidR="00000000" w:rsidRPr="00000000">
              <w:rPr>
                <w:rtl w:val="0"/>
              </w:rPr>
              <w:t xml:space="preserve">1979-2014 HongKong (48.9%), the British Virgin Islands, Japan, USA and Taiwan</w:t>
            </w:r>
          </w:p>
          <w:p w:rsidR="00000000" w:rsidDel="00000000" w:rsidP="00000000" w:rsidRDefault="00000000" w:rsidRPr="00000000" w14:paraId="00000246">
            <w:pPr>
              <w:rPr>
                <w:b w:val="1"/>
              </w:rPr>
            </w:pPr>
            <w:r w:rsidDel="00000000" w:rsidR="00000000" w:rsidRPr="00000000">
              <w:rPr>
                <w:b w:val="1"/>
                <w:rtl w:val="0"/>
              </w:rPr>
              <w:t xml:space="preserve">Comprised of:</w:t>
            </w:r>
          </w:p>
          <w:p w:rsidR="00000000" w:rsidDel="00000000" w:rsidP="00000000" w:rsidRDefault="00000000" w:rsidRPr="00000000" w14:paraId="00000247">
            <w:pPr>
              <w:numPr>
                <w:ilvl w:val="0"/>
                <w:numId w:val="92"/>
              </w:numPr>
              <w:ind w:left="720" w:hanging="360"/>
              <w:rPr/>
            </w:pPr>
            <w:r w:rsidDel="00000000" w:rsidR="00000000" w:rsidRPr="00000000">
              <w:rPr>
                <w:rtl w:val="0"/>
              </w:rPr>
              <w:t xml:space="preserve">Horizontal FDI involving the transfer of production from abroad to China to services the Chinese internal market (Western/ European Markets) </w:t>
              <w:br w:type="textWrapping"/>
            </w:r>
          </w:p>
          <w:p w:rsidR="00000000" w:rsidDel="00000000" w:rsidP="00000000" w:rsidRDefault="00000000" w:rsidRPr="00000000" w14:paraId="00000248">
            <w:pPr>
              <w:numPr>
                <w:ilvl w:val="0"/>
                <w:numId w:val="92"/>
              </w:numPr>
              <w:ind w:left="720" w:hanging="360"/>
              <w:rPr/>
            </w:pPr>
            <w:r w:rsidDel="00000000" w:rsidR="00000000" w:rsidRPr="00000000">
              <w:rPr>
                <w:rtl w:val="0"/>
              </w:rPr>
              <w:t xml:space="preserve">Vertical FDI which seeks to take  advantage of low cost production (and especially low wage rates) for export of products abroad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rPr/>
            </w:pPr>
            <w:r w:rsidDel="00000000" w:rsidR="00000000" w:rsidRPr="00000000">
              <w:rPr>
                <w:rtl w:val="0"/>
              </w:rPr>
              <w:t xml:space="preserve">China’s annual FDI outflows </w:t>
            </w:r>
          </w:p>
          <w:p w:rsidR="00000000" w:rsidDel="00000000" w:rsidP="00000000" w:rsidRDefault="00000000" w:rsidRPr="00000000" w14:paraId="0000024A">
            <w:pPr>
              <w:numPr>
                <w:ilvl w:val="0"/>
                <w:numId w:val="101"/>
              </w:numPr>
              <w:ind w:left="720" w:hanging="360"/>
              <w:rPr/>
            </w:pPr>
            <w:r w:rsidDel="00000000" w:rsidR="00000000" w:rsidRPr="00000000">
              <w:rPr>
                <w:rtl w:val="0"/>
              </w:rPr>
              <w:t xml:space="preserve">$12.3 billion in 2005 </w:t>
            </w:r>
          </w:p>
          <w:p w:rsidR="00000000" w:rsidDel="00000000" w:rsidP="00000000" w:rsidRDefault="00000000" w:rsidRPr="00000000" w14:paraId="0000024B">
            <w:pPr>
              <w:numPr>
                <w:ilvl w:val="0"/>
                <w:numId w:val="101"/>
              </w:numPr>
              <w:ind w:left="720" w:hanging="360"/>
              <w:rPr/>
            </w:pPr>
            <w:r w:rsidDel="00000000" w:rsidR="00000000" w:rsidRPr="00000000">
              <w:rPr>
                <w:rtl w:val="0"/>
              </w:rPr>
              <w:t xml:space="preserve"> $116 billion in 2014 (843% increase)</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numPr>
                <w:ilvl w:val="0"/>
                <w:numId w:val="20"/>
              </w:numPr>
              <w:ind w:left="720" w:hanging="360"/>
              <w:rPr/>
            </w:pPr>
            <w:r w:rsidDel="00000000" w:rsidR="00000000" w:rsidRPr="00000000">
              <w:rPr>
                <w:rtl w:val="0"/>
              </w:rPr>
              <w:t xml:space="preserve">3rd largest source of global FDI in 2014 up from 6th in 2011</w:t>
            </w:r>
          </w:p>
          <w:p w:rsidR="00000000" w:rsidDel="00000000" w:rsidP="00000000" w:rsidRDefault="00000000" w:rsidRPr="00000000" w14:paraId="0000024E">
            <w:pPr>
              <w:rPr>
                <w:b w:val="1"/>
              </w:rPr>
            </w:pPr>
            <w:r w:rsidDel="00000000" w:rsidR="00000000" w:rsidRPr="00000000">
              <w:rPr>
                <w:rtl w:val="0"/>
              </w:rPr>
              <w:t xml:space="preserve">Outflows &gt; Inflows as of 2014 (</w:t>
            </w:r>
            <w:r w:rsidDel="00000000" w:rsidR="00000000" w:rsidRPr="00000000">
              <w:rPr>
                <w:b w:val="1"/>
                <w:rtl w:val="0"/>
              </w:rPr>
              <w:t xml:space="preserve">net capital exporter) </w:t>
            </w:r>
          </w:p>
          <w:p w:rsidR="00000000" w:rsidDel="00000000" w:rsidP="00000000" w:rsidRDefault="00000000" w:rsidRPr="00000000" w14:paraId="0000024F">
            <w:pPr>
              <w:rPr>
                <w:b w:val="1"/>
              </w:rPr>
            </w:pPr>
            <w:r w:rsidDel="00000000" w:rsidR="00000000" w:rsidRPr="00000000">
              <w:rPr>
                <w:rtl w:val="0"/>
              </w:rPr>
            </w:r>
          </w:p>
          <w:p w:rsidR="00000000" w:rsidDel="00000000" w:rsidP="00000000" w:rsidRDefault="00000000" w:rsidRPr="00000000" w14:paraId="00000250">
            <w:pPr>
              <w:rPr>
                <w:b w:val="1"/>
              </w:rPr>
            </w:pPr>
            <w:r w:rsidDel="00000000" w:rsidR="00000000" w:rsidRPr="00000000">
              <w:rPr>
                <w:b w:val="1"/>
                <w:rtl w:val="0"/>
              </w:rPr>
              <w:t xml:space="preserve">Destinations- </w:t>
            </w:r>
            <w:r w:rsidDel="00000000" w:rsidR="00000000" w:rsidRPr="00000000">
              <w:rPr>
                <w:rtl w:val="0"/>
              </w:rPr>
              <w:t xml:space="preserve">HongKong (57.5% of Total) the BVI, the Cayman Islands, USA and Australia</w:t>
            </w:r>
            <w:r w:rsidDel="00000000" w:rsidR="00000000" w:rsidRPr="00000000">
              <w:rPr>
                <w:rtl w:val="0"/>
              </w:rPr>
            </w:r>
          </w:p>
        </w:tc>
      </w:tr>
    </w:tbl>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b w:val="1"/>
          <w:rtl w:val="0"/>
        </w:rPr>
        <w:t xml:space="preserve">Share of China’s Export and Imports attributed to FIEs In China</w:t>
      </w:r>
      <w:r w:rsidDel="00000000" w:rsidR="00000000" w:rsidRPr="00000000">
        <w:rPr>
          <w:rtl w:val="0"/>
        </w:rPr>
        <w:t xml:space="preserve"> </w:t>
        <w:br w:type="textWrapping"/>
      </w:r>
    </w:p>
    <w:p w:rsidR="00000000" w:rsidDel="00000000" w:rsidP="00000000" w:rsidRDefault="00000000" w:rsidRPr="00000000" w14:paraId="00000254">
      <w:pPr>
        <w:rPr/>
      </w:pPr>
      <w:r w:rsidDel="00000000" w:rsidR="00000000" w:rsidRPr="00000000">
        <w:rPr>
          <w:b w:val="1"/>
          <w:rtl w:val="0"/>
        </w:rPr>
        <w:t xml:space="preserve">Foreign Invested Enterprises</w:t>
      </w:r>
      <w:r w:rsidDel="00000000" w:rsidR="00000000" w:rsidRPr="00000000">
        <w:rPr>
          <w:rtl w:val="0"/>
        </w:rPr>
        <w:t xml:space="preserve"> are responsible for a significant portion  of China’s foreign trade</w:t>
      </w:r>
    </w:p>
    <w:p w:rsidR="00000000" w:rsidDel="00000000" w:rsidP="00000000" w:rsidRDefault="00000000" w:rsidRPr="00000000" w14:paraId="00000255">
      <w:pPr>
        <w:numPr>
          <w:ilvl w:val="0"/>
          <w:numId w:val="25"/>
        </w:numPr>
        <w:ind w:left="720" w:hanging="360"/>
        <w:rPr/>
      </w:pPr>
      <w:r w:rsidDel="00000000" w:rsidR="00000000" w:rsidRPr="00000000">
        <w:rPr>
          <w:rtl w:val="0"/>
        </w:rPr>
        <w:t xml:space="preserve">2013 FIEs in China accounted for 47.3% of China’s exports and 44.8% of its imports, although this level was down from its peak in 2006 when FIEs share of Chinese exports was 58.2% and 59.7% respectively. </w:t>
      </w:r>
    </w:p>
    <w:p w:rsidR="00000000" w:rsidDel="00000000" w:rsidP="00000000" w:rsidRDefault="00000000" w:rsidRPr="00000000" w14:paraId="00000256">
      <w:pPr>
        <w:numPr>
          <w:ilvl w:val="0"/>
          <w:numId w:val="25"/>
        </w:numPr>
        <w:ind w:left="720" w:hanging="360"/>
        <w:rPr/>
      </w:pPr>
      <w:r w:rsidDel="00000000" w:rsidR="00000000" w:rsidRPr="00000000">
        <w:rPr>
          <w:rtl w:val="0"/>
        </w:rPr>
        <w:t xml:space="preserve">FIEs in China also dominate China’s high technology exports </w:t>
      </w:r>
    </w:p>
    <w:p w:rsidR="00000000" w:rsidDel="00000000" w:rsidP="00000000" w:rsidRDefault="00000000" w:rsidRPr="00000000" w14:paraId="00000257">
      <w:pPr>
        <w:rPr>
          <w:b w:val="1"/>
        </w:rPr>
      </w:pPr>
      <w:r w:rsidDel="00000000" w:rsidR="00000000" w:rsidRPr="00000000">
        <w:rPr>
          <w:rtl w:val="0"/>
        </w:rPr>
      </w:r>
    </w:p>
    <w:p w:rsidR="00000000" w:rsidDel="00000000" w:rsidP="00000000" w:rsidRDefault="00000000" w:rsidRPr="00000000" w14:paraId="00000258">
      <w:pPr>
        <w:rPr>
          <w:b w:val="1"/>
        </w:rPr>
      </w:pPr>
      <w:r w:rsidDel="00000000" w:rsidR="00000000" w:rsidRPr="00000000">
        <w:rPr>
          <w:b w:val="1"/>
          <w:rtl w:val="0"/>
        </w:rPr>
        <w:t xml:space="preserve">ODI Impact of Domestic Firms </w:t>
      </w:r>
    </w:p>
    <w:p w:rsidR="00000000" w:rsidDel="00000000" w:rsidP="00000000" w:rsidRDefault="00000000" w:rsidRPr="00000000" w14:paraId="00000259">
      <w:pPr>
        <w:numPr>
          <w:ilvl w:val="0"/>
          <w:numId w:val="82"/>
        </w:numPr>
        <w:ind w:left="720" w:hanging="360"/>
        <w:rPr/>
      </w:pPr>
      <w:r w:rsidDel="00000000" w:rsidR="00000000" w:rsidRPr="00000000">
        <w:rPr>
          <w:rtl w:val="0"/>
        </w:rPr>
        <w:t xml:space="preserve">ODI has a positive effect on value added, employment, productivity, export intensity, R&amp;D intensity and the propensity to innovate new products </w:t>
      </w:r>
    </w:p>
    <w:p w:rsidR="00000000" w:rsidDel="00000000" w:rsidP="00000000" w:rsidRDefault="00000000" w:rsidRPr="00000000" w14:paraId="0000025A">
      <w:pPr>
        <w:rPr/>
      </w:pPr>
      <w:r w:rsidDel="00000000" w:rsidR="00000000" w:rsidRPr="00000000">
        <w:rPr>
          <w:rtl w:val="0"/>
        </w:rPr>
      </w:r>
    </w:p>
    <w:sectPr>
      <w:footerReference r:id="rId7" w:type="default"/>
      <w:pgSz w:h="15840" w:w="12240"/>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my Fleming" w:id="1" w:date="2018-06-16T02:13:44Z">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YEET</w:t>
      </w:r>
    </w:p>
  </w:comment>
  <w:comment w:author="Amy Fleming" w:id="0" w:date="2018-06-16T01:03:40Z">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YEET</w:t>
      </w:r>
    </w:p>
  </w:comment>
  <w:comment w:author="Amy Fleming" w:id="3" w:date="2018-06-16T02:08:20Z">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yeet</w:t>
      </w:r>
    </w:p>
  </w:comment>
  <w:comment w:author="Amy Fleming" w:id="2" w:date="2018-06-16T01:44:01Z">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YEET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decimal"/>
      <w:lvlText w:val="%1."/>
      <w:lvlJc w:val="left"/>
      <w:pPr>
        <w:ind w:left="720"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